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BA4ED" w14:textId="77777777" w:rsidR="00B41316" w:rsidRDefault="00EC4B6E">
      <w:pPr>
        <w:spacing w:before="1000" w:after="60"/>
        <w:jc w:val="center"/>
      </w:pPr>
      <w:r>
        <w:rPr>
          <w:b/>
          <w:bCs/>
          <w:color w:val="555566"/>
          <w:spacing w:val="60"/>
          <w:sz w:val="28"/>
          <w:szCs w:val="28"/>
        </w:rPr>
        <w:t>MANATEE-WEST COAST</w:t>
      </w:r>
    </w:p>
    <w:p w14:paraId="6B82FEBF" w14:textId="77777777" w:rsidR="00B41316" w:rsidRDefault="00EC4B6E">
      <w:pPr>
        <w:spacing w:after="120"/>
        <w:jc w:val="center"/>
      </w:pPr>
      <w:r>
        <w:rPr>
          <w:b/>
          <w:bCs/>
          <w:color w:val="3F3F9E"/>
          <w:sz w:val="64"/>
          <w:szCs w:val="64"/>
        </w:rPr>
        <w:t>Regional TSA Conference</w:t>
      </w:r>
    </w:p>
    <w:p w14:paraId="1B73DFBF" w14:textId="77777777" w:rsidR="00B41316" w:rsidRDefault="00EC4B6E">
      <w:pPr>
        <w:pBdr>
          <w:bottom w:val="single" w:sz="18" w:space="10" w:color="E8B910"/>
        </w:pBdr>
        <w:spacing w:after="360"/>
        <w:jc w:val="center"/>
      </w:pPr>
      <w:r>
        <w:rPr>
          <w:i/>
          <w:iCs/>
          <w:color w:val="555566"/>
          <w:sz w:val="30"/>
          <w:szCs w:val="30"/>
        </w:rPr>
        <w:t>2026 Conference Information Packet</w:t>
      </w:r>
    </w:p>
    <w:p w14:paraId="475B6DB1" w14:textId="77777777" w:rsidR="00B41316" w:rsidRDefault="00EC4B6E">
      <w:pPr>
        <w:spacing w:before="240" w:after="60"/>
        <w:jc w:val="center"/>
      </w:pPr>
      <w:r>
        <w:rPr>
          <w:b/>
          <w:bCs/>
          <w:color w:val="222233"/>
          <w:sz w:val="36"/>
          <w:szCs w:val="36"/>
        </w:rPr>
        <w:t>Saturday, December 5, 2026</w:t>
      </w:r>
    </w:p>
    <w:p w14:paraId="198BE7D6" w14:textId="77777777" w:rsidR="00B41316" w:rsidRDefault="00EC4B6E">
      <w:pPr>
        <w:spacing w:after="60"/>
        <w:jc w:val="center"/>
      </w:pPr>
      <w:r>
        <w:rPr>
          <w:color w:val="222233"/>
          <w:sz w:val="30"/>
          <w:szCs w:val="30"/>
        </w:rPr>
        <w:t>Braden River High School</w:t>
      </w:r>
    </w:p>
    <w:p w14:paraId="2749A9A0" w14:textId="77777777" w:rsidR="00B41316" w:rsidRDefault="00EC4B6E">
      <w:pPr>
        <w:spacing w:after="1200"/>
        <w:jc w:val="center"/>
      </w:pPr>
      <w:r>
        <w:rPr>
          <w:color w:val="222233"/>
          <w:sz w:val="30"/>
          <w:szCs w:val="30"/>
        </w:rPr>
        <w:t>Bradenton, Florida</w:t>
      </w:r>
    </w:p>
    <w:p w14:paraId="4FFD3165" w14:textId="15ED4F57" w:rsidR="00B41316" w:rsidRDefault="00B41316">
      <w:pPr>
        <w:spacing w:after="160"/>
        <w:jc w:val="center"/>
      </w:pPr>
    </w:p>
    <w:p w14:paraId="3F5CDA77" w14:textId="1F4ABD47" w:rsidR="00B41316" w:rsidRDefault="00B41316">
      <w:pPr>
        <w:spacing w:after="240"/>
        <w:jc w:val="center"/>
      </w:pPr>
    </w:p>
    <w:p w14:paraId="6835DAD9" w14:textId="14BE19B4" w:rsidR="00B41316" w:rsidRDefault="00EC4B6E">
      <w:pPr>
        <w:jc w:val="center"/>
      </w:pPr>
      <w:r>
        <w:t xml:space="preserve">          </w:t>
      </w:r>
    </w:p>
    <w:p w14:paraId="7519ABF1" w14:textId="26F79151" w:rsidR="00B41316" w:rsidRDefault="00EC4B6E">
      <w:r>
        <w:rPr>
          <w:noProof/>
        </w:rPr>
        <mc:AlternateContent>
          <mc:Choice Requires="wps">
            <w:drawing>
              <wp:anchor distT="45720" distB="45720" distL="114300" distR="114300" simplePos="0" relativeHeight="251662336" behindDoc="0" locked="0" layoutInCell="1" allowOverlap="1" wp14:anchorId="028E8986" wp14:editId="4766F87E">
                <wp:simplePos x="0" y="0"/>
                <wp:positionH relativeFrom="column">
                  <wp:posOffset>2118360</wp:posOffset>
                </wp:positionH>
                <wp:positionV relativeFrom="paragraph">
                  <wp:posOffset>2545080</wp:posOffset>
                </wp:positionV>
                <wp:extent cx="2360930" cy="1404620"/>
                <wp:effectExtent l="0" t="0" r="2667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E75712B" w14:textId="1574ED2E" w:rsidR="00EC4B6E" w:rsidRDefault="00EC4B6E" w:rsidP="00EC4B6E">
                            <w:pPr>
                              <w:jc w:val="center"/>
                            </w:pPr>
                            <w:r>
                              <w:rPr>
                                <w:b/>
                                <w:bCs/>
                                <w:color w:val="555566"/>
                                <w:spacing w:val="80"/>
                                <w:sz w:val="20"/>
                                <w:szCs w:val="20"/>
                              </w:rPr>
                              <w:t>PRESENTED BY</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28E8986" id="_x0000_t202" coordsize="21600,21600" o:spt="202" path="m,l,21600r21600,l21600,xe">
                <v:stroke joinstyle="miter"/>
                <v:path gradientshapeok="t" o:connecttype="rect"/>
              </v:shapetype>
              <v:shape id="Text Box 2" o:spid="_x0000_s1026" type="#_x0000_t202" style="position:absolute;margin-left:166.8pt;margin-top:200.4pt;width:185.9pt;height:110.6pt;z-index:2516623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">
                <v:textbox style="mso-fit-shape-to-text:t">
                  <w:txbxContent>
                    <w:p w14:paraId="0E75712B" w14:textId="1574ED2E" w:rsidR="00EC4B6E" w:rsidRDefault="00EC4B6E" w:rsidP="00EC4B6E">
                      <w:pPr>
                        <w:jc w:val="center"/>
                      </w:pPr>
                      <w:r>
                        <w:rPr>
                          <w:b/>
                          <w:bCs/>
                          <w:color w:val="555566"/>
                          <w:spacing w:val="80"/>
                          <w:sz w:val="20"/>
                          <w:szCs w:val="20"/>
                        </w:rPr>
                        <w:t>PRESENTED BY</w:t>
                      </w:r>
                    </w:p>
                  </w:txbxContent>
                </v:textbox>
              </v:shape>
            </w:pict>
          </mc:Fallback>
        </mc:AlternateContent>
      </w:r>
      <w:r>
        <w:rPr>
          <w:noProof/>
        </w:rPr>
        <w:drawing>
          <wp:anchor distT="0" distB="0" distL="114300" distR="114300" simplePos="0" relativeHeight="251658240" behindDoc="0" locked="0" layoutInCell="1" allowOverlap="1" wp14:anchorId="7DC08DAC" wp14:editId="7B89D628">
            <wp:simplePos x="0" y="0"/>
            <wp:positionH relativeFrom="column">
              <wp:posOffset>2238375</wp:posOffset>
            </wp:positionH>
            <wp:positionV relativeFrom="paragraph">
              <wp:posOffset>3018155</wp:posOffset>
            </wp:positionV>
            <wp:extent cx="2286000" cy="476250"/>
            <wp:effectExtent l="0" t="0" r="0" b="0"/>
            <wp:wrapNone/>
            <wp:docPr id="1" name="image2.png" descr="image2.png" titl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86000" cy="476250"/>
                    </a:xfrm>
                    <a:prstGeom prst="rect">
                      <a:avLst/>
                    </a:prstGeom>
                  </pic:spPr>
                </pic:pic>
              </a:graphicData>
            </a:graphic>
          </wp:anchor>
        </w:drawing>
      </w:r>
      <w:r>
        <w:rPr>
          <w:noProof/>
        </w:rPr>
        <w:drawing>
          <wp:anchor distT="0" distB="0" distL="114300" distR="114300" simplePos="0" relativeHeight="251660288" behindDoc="0" locked="0" layoutInCell="1" allowOverlap="1" wp14:anchorId="643567B7" wp14:editId="1DC178A0">
            <wp:simplePos x="0" y="0"/>
            <wp:positionH relativeFrom="column">
              <wp:posOffset>4838700</wp:posOffset>
            </wp:positionH>
            <wp:positionV relativeFrom="paragraph">
              <wp:posOffset>3408680</wp:posOffset>
            </wp:positionV>
            <wp:extent cx="838200" cy="847725"/>
            <wp:effectExtent l="0" t="0" r="0" b="9525"/>
            <wp:wrapNone/>
            <wp:docPr id="1711171874" name="image4.png" descr="image4.png" titl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847725"/>
                    </a:xfrm>
                    <a:prstGeom prst="rect">
                      <a:avLst/>
                    </a:prstGeom>
                  </pic:spPr>
                </pic:pic>
              </a:graphicData>
            </a:graphic>
          </wp:anchor>
        </w:drawing>
      </w:r>
      <w:r>
        <w:rPr>
          <w:noProof/>
        </w:rPr>
        <w:drawing>
          <wp:anchor distT="0" distB="0" distL="114300" distR="114300" simplePos="0" relativeHeight="251659264" behindDoc="0" locked="0" layoutInCell="1" allowOverlap="1" wp14:anchorId="4FAF82DB" wp14:editId="3C0E94FE">
            <wp:simplePos x="0" y="0"/>
            <wp:positionH relativeFrom="column">
              <wp:posOffset>381000</wp:posOffset>
            </wp:positionH>
            <wp:positionV relativeFrom="paragraph">
              <wp:posOffset>3561080</wp:posOffset>
            </wp:positionV>
            <wp:extent cx="1600200" cy="704850"/>
            <wp:effectExtent l="0" t="0" r="0" b="0"/>
            <wp:wrapNone/>
            <wp:docPr id="911953694" name="image3.jpeg" descr="image3.jpeg" titl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00200" cy="704850"/>
                    </a:xfrm>
                    <a:prstGeom prst="rect">
                      <a:avLst/>
                    </a:prstGeom>
                  </pic:spPr>
                </pic:pic>
              </a:graphicData>
            </a:graphic>
          </wp:anchor>
        </w:drawing>
      </w:r>
      <w:r>
        <w:br w:type="page"/>
      </w:r>
    </w:p>
    <w:p w14:paraId="74E63914" w14:textId="77777777" w:rsidR="00B41316" w:rsidRDefault="00EC4B6E">
      <w:pPr>
        <w:spacing w:after="140" w:line="276" w:lineRule="auto"/>
      </w:pPr>
      <w:r>
        <w:rPr>
          <w:color w:val="222233"/>
        </w:rPr>
        <w:lastRenderedPageBreak/>
        <w:t xml:space="preserve">The Manatee-West Coast Regional TSA Conference will be held Saturday, December 5, </w:t>
      </w:r>
      <w:proofErr w:type="gramStart"/>
      <w:r>
        <w:rPr>
          <w:color w:val="222233"/>
        </w:rPr>
        <w:t>2026</w:t>
      </w:r>
      <w:proofErr w:type="gramEnd"/>
      <w:r>
        <w:rPr>
          <w:color w:val="222233"/>
        </w:rPr>
        <w:t xml:space="preserve"> at Braden River High School in Bradenton, Florida.</w:t>
      </w:r>
    </w:p>
    <w:p w14:paraId="3F28B046" w14:textId="77777777" w:rsidR="00B41316" w:rsidRDefault="00EC4B6E">
      <w:pPr>
        <w:pStyle w:val="Heading1"/>
        <w:keepNext/>
        <w:pBdr>
          <w:bottom w:val="single" w:sz="12" w:space="3" w:color="E8B910"/>
        </w:pBdr>
        <w:spacing w:before="320" w:after="140"/>
      </w:pPr>
      <w:r>
        <w:t>Registration Information</w:t>
      </w:r>
    </w:p>
    <w:p w14:paraId="16FF3896" w14:textId="77777777" w:rsidR="00B41316" w:rsidRDefault="00EC4B6E">
      <w:pPr>
        <w:spacing w:after="160"/>
      </w:pPr>
      <w:r>
        <w:rPr>
          <w:b/>
          <w:bCs/>
          <w:color w:val="B3261E"/>
          <w:sz w:val="24"/>
          <w:szCs w:val="24"/>
        </w:rPr>
        <w:t>Registration deadline: October 30, 2026</w:t>
      </w:r>
    </w:p>
    <w:tbl>
      <w:tblPr>
        <w:tblW w:w="6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2400"/>
      </w:tblGrid>
      <w:tr w:rsidR="00B41316" w14:paraId="2C492035" w14:textId="77777777">
        <w:trPr>
          <w:cantSplit/>
          <w:tblHeader/>
          <w:jc w:val="center"/>
        </w:trPr>
        <w:tc>
          <w:tcPr>
            <w:tcW w:w="3600" w:type="dxa"/>
            <w:tcBorders>
              <w:top w:val="single" w:sz="4" w:space="0" w:color="B8B8CC"/>
              <w:left w:val="single" w:sz="4" w:space="0" w:color="B8B8CC"/>
              <w:bottom w:val="single" w:sz="4" w:space="0" w:color="B8B8CC"/>
              <w:right w:val="single" w:sz="4" w:space="0" w:color="B8B8CC"/>
            </w:tcBorders>
            <w:shd w:val="clear" w:color="auto" w:fill="3F3F9E"/>
            <w:tcMar>
              <w:top w:w="60" w:type="dxa"/>
              <w:left w:w="100" w:type="dxa"/>
              <w:bottom w:w="60" w:type="dxa"/>
              <w:right w:w="100" w:type="dxa"/>
            </w:tcMar>
            <w:vAlign w:val="center"/>
          </w:tcPr>
          <w:p w14:paraId="582A8D16" w14:textId="77777777" w:rsidR="00B41316" w:rsidRDefault="00EC4B6E">
            <w:r>
              <w:rPr>
                <w:b/>
                <w:bCs/>
                <w:color w:val="FFFFFF"/>
              </w:rPr>
              <w:t>Category</w:t>
            </w:r>
          </w:p>
        </w:tc>
        <w:tc>
          <w:tcPr>
            <w:tcW w:w="2400" w:type="dxa"/>
            <w:tcBorders>
              <w:top w:val="single" w:sz="4" w:space="0" w:color="B8B8CC"/>
              <w:left w:val="single" w:sz="4" w:space="0" w:color="B8B8CC"/>
              <w:bottom w:val="single" w:sz="4" w:space="0" w:color="B8B8CC"/>
              <w:right w:val="single" w:sz="4" w:space="0" w:color="B8B8CC"/>
            </w:tcBorders>
            <w:shd w:val="clear" w:color="auto" w:fill="3F3F9E"/>
            <w:tcMar>
              <w:top w:w="60" w:type="dxa"/>
              <w:left w:w="100" w:type="dxa"/>
              <w:bottom w:w="60" w:type="dxa"/>
              <w:right w:w="100" w:type="dxa"/>
            </w:tcMar>
            <w:vAlign w:val="center"/>
          </w:tcPr>
          <w:p w14:paraId="7373607A" w14:textId="77777777" w:rsidR="00B41316" w:rsidRDefault="00EC4B6E">
            <w:pPr>
              <w:jc w:val="center"/>
            </w:pPr>
            <w:r>
              <w:rPr>
                <w:b/>
                <w:bCs/>
                <w:color w:val="FFFFFF"/>
              </w:rPr>
              <w:t>Rate</w:t>
            </w:r>
          </w:p>
        </w:tc>
      </w:tr>
      <w:tr w:rsidR="00B41316" w14:paraId="1B9EEFB6" w14:textId="77777777">
        <w:trPr>
          <w:cantSplit/>
          <w:jc w:val="center"/>
        </w:trPr>
        <w:tc>
          <w:tcPr>
            <w:tcW w:w="36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0C655CB6" w14:textId="77777777" w:rsidR="00B41316" w:rsidRDefault="00EC4B6E">
            <w:r>
              <w:rPr>
                <w:color w:val="222233"/>
              </w:rPr>
              <w:t>Student</w:t>
            </w:r>
          </w:p>
        </w:tc>
        <w:tc>
          <w:tcPr>
            <w:tcW w:w="24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27A26239" w14:textId="77777777" w:rsidR="00B41316" w:rsidRDefault="00EC4B6E">
            <w:pPr>
              <w:jc w:val="center"/>
            </w:pPr>
            <w:r>
              <w:rPr>
                <w:b/>
                <w:bCs/>
                <w:color w:val="222233"/>
              </w:rPr>
              <w:t>$35.00</w:t>
            </w:r>
          </w:p>
        </w:tc>
      </w:tr>
      <w:tr w:rsidR="00B41316" w14:paraId="67838C2F" w14:textId="77777777">
        <w:trPr>
          <w:cantSplit/>
          <w:jc w:val="center"/>
        </w:trPr>
        <w:tc>
          <w:tcPr>
            <w:tcW w:w="36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3B5EEC23" w14:textId="77777777" w:rsidR="00B41316" w:rsidRDefault="00EC4B6E">
            <w:r>
              <w:rPr>
                <w:color w:val="222233"/>
              </w:rPr>
              <w:t>Advisor</w:t>
            </w:r>
          </w:p>
        </w:tc>
        <w:tc>
          <w:tcPr>
            <w:tcW w:w="24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4395DE72" w14:textId="77777777" w:rsidR="00B41316" w:rsidRDefault="00EC4B6E">
            <w:pPr>
              <w:jc w:val="center"/>
            </w:pPr>
            <w:r>
              <w:rPr>
                <w:b/>
                <w:bCs/>
                <w:color w:val="222233"/>
              </w:rPr>
              <w:t>$35.00</w:t>
            </w:r>
          </w:p>
        </w:tc>
      </w:tr>
      <w:tr w:rsidR="00B41316" w14:paraId="29DB0556" w14:textId="77777777">
        <w:trPr>
          <w:cantSplit/>
          <w:jc w:val="center"/>
        </w:trPr>
        <w:tc>
          <w:tcPr>
            <w:tcW w:w="36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3CA5DFEF" w14:textId="77777777" w:rsidR="00B41316" w:rsidRDefault="00EC4B6E">
            <w:r>
              <w:rPr>
                <w:color w:val="222233"/>
              </w:rPr>
              <w:t>Guest</w:t>
            </w:r>
          </w:p>
        </w:tc>
        <w:tc>
          <w:tcPr>
            <w:tcW w:w="24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428CAD24" w14:textId="77777777" w:rsidR="00B41316" w:rsidRDefault="00EC4B6E">
            <w:pPr>
              <w:jc w:val="center"/>
            </w:pPr>
            <w:r>
              <w:rPr>
                <w:b/>
                <w:bCs/>
                <w:color w:val="222233"/>
              </w:rPr>
              <w:t>$35.00</w:t>
            </w:r>
          </w:p>
        </w:tc>
      </w:tr>
      <w:tr w:rsidR="00B41316" w14:paraId="5AE798E7" w14:textId="77777777">
        <w:trPr>
          <w:cantSplit/>
          <w:jc w:val="center"/>
        </w:trPr>
        <w:tc>
          <w:tcPr>
            <w:tcW w:w="36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5268841D" w14:textId="77777777" w:rsidR="00B41316" w:rsidRDefault="00EC4B6E">
            <w:r>
              <w:rPr>
                <w:color w:val="222233"/>
              </w:rPr>
              <w:t>State Officer / Judge</w:t>
            </w:r>
          </w:p>
        </w:tc>
        <w:tc>
          <w:tcPr>
            <w:tcW w:w="2400" w:type="dxa"/>
            <w:tcBorders>
              <w:top w:val="single" w:sz="4" w:space="0" w:color="B8B8CC"/>
              <w:left w:val="single" w:sz="4" w:space="0" w:color="B8B8CC"/>
              <w:bottom w:val="single" w:sz="4" w:space="0" w:color="B8B8CC"/>
              <w:right w:val="single" w:sz="4" w:space="0" w:color="B8B8CC"/>
            </w:tcBorders>
            <w:tcMar>
              <w:top w:w="60" w:type="dxa"/>
              <w:left w:w="100" w:type="dxa"/>
              <w:bottom w:w="60" w:type="dxa"/>
              <w:right w:w="100" w:type="dxa"/>
            </w:tcMar>
            <w:vAlign w:val="center"/>
          </w:tcPr>
          <w:p w14:paraId="0EA13E81" w14:textId="77777777" w:rsidR="00B41316" w:rsidRDefault="00EC4B6E">
            <w:pPr>
              <w:jc w:val="center"/>
            </w:pPr>
            <w:r>
              <w:rPr>
                <w:b/>
                <w:bCs/>
                <w:color w:val="222233"/>
              </w:rPr>
              <w:t>Complimentary</w:t>
            </w:r>
          </w:p>
        </w:tc>
      </w:tr>
    </w:tbl>
    <w:p w14:paraId="01E1BF0C" w14:textId="77777777" w:rsidR="00B41316" w:rsidRDefault="00B41316">
      <w:pPr>
        <w:spacing w:after="100"/>
      </w:pPr>
    </w:p>
    <w:p w14:paraId="4C6ADCC4" w14:textId="77777777" w:rsidR="00B41316" w:rsidRDefault="00EC4B6E">
      <w:pPr>
        <w:pStyle w:val="Heading2"/>
        <w:keepNext/>
        <w:spacing w:before="200" w:after="80"/>
      </w:pPr>
      <w:r>
        <w:t>Registration</w:t>
      </w:r>
    </w:p>
    <w:p w14:paraId="3AA427E4" w14:textId="6922EA77" w:rsidR="00B41316" w:rsidRDefault="00EC4B6E">
      <w:pPr>
        <w:spacing w:after="140" w:line="276" w:lineRule="auto"/>
      </w:pPr>
      <w:r>
        <w:rPr>
          <w:color w:val="222233"/>
        </w:rPr>
        <w:t>Registration for this conference includes a conference pin and lunch. Additional pins may be ordered during registration.</w:t>
      </w:r>
      <w:r w:rsidR="00ED4D19">
        <w:rPr>
          <w:color w:val="222233"/>
        </w:rPr>
        <w:t xml:space="preserve"> A limited number of pins will be available for purchase onsite. Cash/Venmo only. </w:t>
      </w:r>
    </w:p>
    <w:p w14:paraId="469B3AC2" w14:textId="77777777" w:rsidR="00B41316" w:rsidRDefault="00EC4B6E">
      <w:pPr>
        <w:spacing w:after="140" w:line="276" w:lineRule="auto"/>
      </w:pPr>
      <w:r>
        <w:rPr>
          <w:color w:val="222233"/>
        </w:rPr>
        <w:t xml:space="preserve">Direct link: </w:t>
      </w:r>
      <w:hyperlink r:id="rId10" w:history="1">
        <w:r>
          <w:rPr>
            <w:b/>
            <w:bCs/>
            <w:color w:val="1F4FBF"/>
            <w:u w:val="single"/>
          </w:rPr>
          <w:t>Manatee West Coast Regional Regi</w:t>
        </w:r>
        <w:r>
          <w:rPr>
            <w:b/>
            <w:bCs/>
            <w:color w:val="1F4FBF"/>
            <w:u w:val="single"/>
          </w:rPr>
          <w:t>s</w:t>
        </w:r>
        <w:r>
          <w:rPr>
            <w:b/>
            <w:bCs/>
            <w:color w:val="1F4FBF"/>
            <w:u w:val="single"/>
          </w:rPr>
          <w:t>tration</w:t>
        </w:r>
      </w:hyperlink>
    </w:p>
    <w:p w14:paraId="4C29F1A7" w14:textId="77777777" w:rsidR="00B41316" w:rsidRDefault="00EC4B6E">
      <w:pPr>
        <w:spacing w:after="140" w:line="276" w:lineRule="auto"/>
      </w:pPr>
      <w:r>
        <w:rPr>
          <w:color w:val="222233"/>
        </w:rPr>
        <w:t xml:space="preserve">All </w:t>
      </w:r>
      <w:proofErr w:type="gramStart"/>
      <w:r>
        <w:rPr>
          <w:color w:val="222233"/>
        </w:rPr>
        <w:t>student</w:t>
      </w:r>
      <w:proofErr w:type="gramEnd"/>
      <w:r>
        <w:rPr>
          <w:color w:val="222233"/>
        </w:rPr>
        <w:t xml:space="preserve">, </w:t>
      </w:r>
      <w:proofErr w:type="gramStart"/>
      <w:r>
        <w:rPr>
          <w:color w:val="222233"/>
        </w:rPr>
        <w:t>advisor</w:t>
      </w:r>
      <w:proofErr w:type="gramEnd"/>
      <w:r>
        <w:rPr>
          <w:color w:val="222233"/>
        </w:rPr>
        <w:t>, and guest registrations must be in the online conference registration system by October 30, 2026. This event does not allow for late registration. Each chapter must have at least one advisor registered, and this advisor is responsible for supervising students during the regional conference. A chapter advisor is responsible for all student competitive event assignments and for ensuring students are aware of all competition schedules posted in the registration system.</w:t>
      </w:r>
    </w:p>
    <w:p w14:paraId="002870F5" w14:textId="77777777" w:rsidR="00B41316" w:rsidRDefault="00EC4B6E">
      <w:pPr>
        <w:spacing w:after="140" w:line="276" w:lineRule="auto"/>
      </w:pPr>
      <w:r>
        <w:rPr>
          <w:color w:val="222233"/>
        </w:rPr>
        <w:t xml:space="preserve">Students may compete in multiple competitions </w:t>
      </w:r>
      <w:proofErr w:type="gramStart"/>
      <w:r>
        <w:rPr>
          <w:color w:val="222233"/>
        </w:rPr>
        <w:t>as long as</w:t>
      </w:r>
      <w:proofErr w:type="gramEnd"/>
      <w:r>
        <w:rPr>
          <w:color w:val="222233"/>
        </w:rPr>
        <w:t xml:space="preserve"> there are no time conflicts. Conflicts should be </w:t>
      </w:r>
      <w:proofErr w:type="gramStart"/>
      <w:r>
        <w:rPr>
          <w:color w:val="222233"/>
        </w:rPr>
        <w:t>worked out</w:t>
      </w:r>
      <w:proofErr w:type="gramEnd"/>
      <w:r>
        <w:rPr>
          <w:color w:val="222233"/>
        </w:rPr>
        <w:t xml:space="preserve"> with each competition coordinator. Competitive events will only run during the posted schedule, so a student will need to make a choice if competitions overlap.</w:t>
      </w:r>
    </w:p>
    <w:p w14:paraId="2A821FF3" w14:textId="77777777" w:rsidR="00B41316" w:rsidRDefault="00EC4B6E">
      <w:pPr>
        <w:spacing w:after="140" w:line="276" w:lineRule="auto"/>
      </w:pPr>
      <w:r>
        <w:rPr>
          <w:color w:val="222233"/>
        </w:rPr>
        <w:t xml:space="preserve">Registration fees are not refundable for any reason. </w:t>
      </w:r>
      <w:r>
        <w:rPr>
          <w:b/>
          <w:bCs/>
          <w:color w:val="222233"/>
        </w:rPr>
        <w:t>Payment is due no later than November 6, 2026.</w:t>
      </w:r>
      <w:r>
        <w:rPr>
          <w:color w:val="222233"/>
        </w:rPr>
        <w:t xml:space="preserve"> Failure to pay by this date will result in disqualification and removal from the regional conference.</w:t>
      </w:r>
    </w:p>
    <w:p w14:paraId="5D1088EA" w14:textId="42802D01" w:rsidR="00B41316" w:rsidRDefault="00EC4B6E">
      <w:pPr>
        <w:keepLines/>
        <w:pBdr>
          <w:top w:val="single" w:sz="4" w:space="4" w:color="E8B910"/>
          <w:left w:val="single" w:sz="36" w:space="8" w:color="E8B910"/>
          <w:bottom w:val="single" w:sz="4" w:space="4" w:color="E8B910"/>
          <w:right w:val="single" w:sz="4" w:space="4" w:color="E8B910"/>
        </w:pBdr>
        <w:shd w:val="clear" w:color="auto" w:fill="FFF6CC"/>
        <w:spacing w:before="120" w:after="160" w:line="276" w:lineRule="auto"/>
        <w:ind w:left="200" w:right="120"/>
      </w:pPr>
      <w:r>
        <w:rPr>
          <w:b/>
          <w:bCs/>
          <w:color w:val="B3261E"/>
        </w:rPr>
        <w:t xml:space="preserve">NEW: </w:t>
      </w:r>
      <w:r>
        <w:rPr>
          <w:b/>
          <w:bCs/>
          <w:color w:val="222233"/>
        </w:rPr>
        <w:t>Each school must provide a coordinator/two judges for an on-site event</w:t>
      </w:r>
      <w:r w:rsidR="00ED4D19">
        <w:rPr>
          <w:b/>
          <w:bCs/>
          <w:color w:val="222233"/>
        </w:rPr>
        <w:t>.</w:t>
      </w:r>
      <w:r>
        <w:rPr>
          <w:b/>
          <w:bCs/>
          <w:color w:val="222233"/>
        </w:rPr>
        <w:t xml:space="preserve"> Your school will not compete if you do not provide a coordinator and judges.</w:t>
      </w:r>
      <w:r w:rsidR="00ED4D19">
        <w:rPr>
          <w:b/>
          <w:bCs/>
          <w:color w:val="222233"/>
        </w:rPr>
        <w:t xml:space="preserve"> Judges are also needed for virtual events. </w:t>
      </w:r>
    </w:p>
    <w:p w14:paraId="5E6166DA" w14:textId="77777777" w:rsidR="00B41316" w:rsidRDefault="00EC4B6E">
      <w:pPr>
        <w:spacing w:after="140" w:line="276" w:lineRule="auto"/>
      </w:pPr>
      <w:r>
        <w:rPr>
          <w:b/>
          <w:bCs/>
          <w:color w:val="222233"/>
        </w:rPr>
        <w:t>Any event without either a coordinator or judges by the registration deadline will be dropped from the competition. Please have your judges register through the judges’ link below.</w:t>
      </w:r>
    </w:p>
    <w:p w14:paraId="59B39DF9" w14:textId="77777777" w:rsidR="00B41316" w:rsidRDefault="00EC4B6E">
      <w:pPr>
        <w:spacing w:after="140" w:line="276" w:lineRule="auto"/>
      </w:pPr>
      <w:r>
        <w:rPr>
          <w:b/>
          <w:bCs/>
          <w:color w:val="222233"/>
        </w:rPr>
        <w:t xml:space="preserve">Judges link: </w:t>
      </w:r>
      <w:hyperlink r:id="rId11" w:history="1">
        <w:r>
          <w:rPr>
            <w:b/>
            <w:bCs/>
            <w:color w:val="1F4FBF"/>
            <w:u w:val="single"/>
          </w:rPr>
          <w:t>judgepro.registermychapter.com/org/</w:t>
        </w:r>
        <w:proofErr w:type="spellStart"/>
        <w:r>
          <w:rPr>
            <w:b/>
            <w:bCs/>
            <w:color w:val="1F4FBF"/>
            <w:u w:val="single"/>
          </w:rPr>
          <w:t>jpfl</w:t>
        </w:r>
        <w:proofErr w:type="spellEnd"/>
        <w:r>
          <w:rPr>
            <w:b/>
            <w:bCs/>
            <w:color w:val="1F4FBF"/>
            <w:u w:val="single"/>
          </w:rPr>
          <w:t>-manatee</w:t>
        </w:r>
      </w:hyperlink>
    </w:p>
    <w:p w14:paraId="5AC03F0F" w14:textId="77777777" w:rsidR="00B41316" w:rsidRDefault="00EC4B6E">
      <w:pPr>
        <w:keepLines/>
        <w:pBdr>
          <w:top w:val="single" w:sz="4" w:space="4" w:color="3F3F9E"/>
          <w:left w:val="single" w:sz="36" w:space="8" w:color="3F3F9E"/>
          <w:bottom w:val="single" w:sz="4" w:space="4" w:color="3F3F9E"/>
          <w:right w:val="single" w:sz="4" w:space="4" w:color="3F3F9E"/>
        </w:pBdr>
        <w:shd w:val="clear" w:color="auto" w:fill="EEEEFA"/>
        <w:spacing w:before="120" w:after="160" w:line="276" w:lineRule="auto"/>
        <w:ind w:left="200" w:right="120"/>
      </w:pPr>
      <w:r>
        <w:rPr>
          <w:b/>
          <w:bCs/>
          <w:color w:val="3F3F9E"/>
        </w:rPr>
        <w:t xml:space="preserve">Registration Notes: </w:t>
      </w:r>
      <w:r>
        <w:rPr>
          <w:color w:val="222233"/>
        </w:rPr>
        <w:t>Seating for the awards ceremony is prioritized as follows: student competitors, advisors, registered judges, and badged guests will be seated first. Any visitor without a badge will be asked to wait until all badged participants are seated. If there are seats left, then parents will be allowed in. There will be an overflow location for those without badges. Please communicate this with your parents. There will be a live stream link provided the week of the event.</w:t>
      </w:r>
    </w:p>
    <w:p w14:paraId="1C4007FB" w14:textId="77777777" w:rsidR="00B41316" w:rsidRDefault="00EC4B6E">
      <w:pPr>
        <w:keepLines/>
        <w:pBdr>
          <w:top w:val="single" w:sz="4" w:space="4" w:color="B3261E"/>
          <w:left w:val="single" w:sz="36" w:space="8" w:color="B3261E"/>
          <w:bottom w:val="single" w:sz="4" w:space="4" w:color="B3261E"/>
          <w:right w:val="single" w:sz="4" w:space="4" w:color="B3261E"/>
        </w:pBdr>
        <w:shd w:val="clear" w:color="auto" w:fill="FBECEB"/>
        <w:spacing w:before="120" w:after="160" w:line="276" w:lineRule="auto"/>
        <w:ind w:left="200" w:right="120"/>
      </w:pPr>
      <w:r>
        <w:rPr>
          <w:b/>
          <w:bCs/>
          <w:color w:val="B3261E"/>
        </w:rPr>
        <w:lastRenderedPageBreak/>
        <w:t xml:space="preserve">Conduct: </w:t>
      </w:r>
      <w:r>
        <w:rPr>
          <w:color w:val="222233"/>
        </w:rPr>
        <w:t xml:space="preserve">Abuse or inappropriate conduct from students, advisors, parents, and other guests towards fellow competitors, other schools, or conference staff will not be tolerated. Security will be on staff, and any offenders will be escorted </w:t>
      </w:r>
      <w:proofErr w:type="gramStart"/>
      <w:r>
        <w:rPr>
          <w:color w:val="222233"/>
        </w:rPr>
        <w:t>off of</w:t>
      </w:r>
      <w:proofErr w:type="gramEnd"/>
      <w:r>
        <w:rPr>
          <w:color w:val="222233"/>
        </w:rPr>
        <w:t xml:space="preserve"> the property, trespassed, and your school will forfeit any medals earned.</w:t>
      </w:r>
    </w:p>
    <w:p w14:paraId="5F7EE061" w14:textId="77777777" w:rsidR="00B41316" w:rsidRDefault="00EC4B6E">
      <w:pPr>
        <w:spacing w:after="140" w:line="276" w:lineRule="auto"/>
      </w:pPr>
      <w:r>
        <w:rPr>
          <w:color w:val="222233"/>
        </w:rPr>
        <w:t>Medals will be presented to each 1st, 2nd, and 3rd place winner in each competitive event category during the Manatee West Coast Regional Award Ceremony.</w:t>
      </w:r>
    </w:p>
    <w:p w14:paraId="2172CBEC" w14:textId="77777777" w:rsidR="00B41316" w:rsidRDefault="00EC4B6E">
      <w:pPr>
        <w:pStyle w:val="Heading2"/>
        <w:keepNext/>
        <w:spacing w:before="200" w:after="80"/>
      </w:pPr>
      <w:r>
        <w:t>Dress Code</w:t>
      </w:r>
    </w:p>
    <w:p w14:paraId="4C05D8AD" w14:textId="77777777" w:rsidR="00B41316" w:rsidRDefault="00EC4B6E">
      <w:pPr>
        <w:spacing w:after="140" w:line="276" w:lineRule="auto"/>
      </w:pPr>
      <w:r>
        <w:rPr>
          <w:color w:val="222233"/>
        </w:rPr>
        <w:t xml:space="preserve">Participants should wear </w:t>
      </w:r>
      <w:proofErr w:type="gramStart"/>
      <w:r>
        <w:rPr>
          <w:color w:val="222233"/>
        </w:rPr>
        <w:t>the official</w:t>
      </w:r>
      <w:proofErr w:type="gramEnd"/>
      <w:r>
        <w:rPr>
          <w:color w:val="222233"/>
        </w:rPr>
        <w:t xml:space="preserve"> TSA </w:t>
      </w:r>
      <w:proofErr w:type="gramStart"/>
      <w:r>
        <w:rPr>
          <w:color w:val="222233"/>
        </w:rPr>
        <w:t>attire</w:t>
      </w:r>
      <w:proofErr w:type="gramEnd"/>
      <w:r>
        <w:rPr>
          <w:color w:val="222233"/>
        </w:rPr>
        <w:t>. Failure to wear the official attire will result in the student not being allowed to compete.</w:t>
      </w:r>
    </w:p>
    <w:p w14:paraId="17564AAE" w14:textId="77777777" w:rsidR="00B41316" w:rsidRDefault="00EC4B6E">
      <w:pPr>
        <w:spacing w:after="140" w:line="276" w:lineRule="auto"/>
      </w:pPr>
      <w:r>
        <w:rPr>
          <w:color w:val="222233"/>
        </w:rPr>
        <w:t>Chapter Team participants must wear the full competition attire.</w:t>
      </w:r>
    </w:p>
    <w:p w14:paraId="647BA2EA" w14:textId="77777777" w:rsidR="00B41316" w:rsidRDefault="00EC4B6E">
      <w:r>
        <w:br w:type="page"/>
      </w:r>
    </w:p>
    <w:p w14:paraId="7625E390" w14:textId="10644159" w:rsidR="00B41316" w:rsidRDefault="00EC4B6E">
      <w:pPr>
        <w:pStyle w:val="Heading1"/>
        <w:keepNext/>
        <w:pBdr>
          <w:bottom w:val="single" w:sz="12" w:space="3" w:color="E8B910"/>
        </w:pBdr>
        <w:spacing w:before="320" w:after="140"/>
      </w:pPr>
      <w:r>
        <w:lastRenderedPageBreak/>
        <w:t>Events (as of September 30, 2026)</w:t>
      </w:r>
    </w:p>
    <w:p w14:paraId="2698157B" w14:textId="77777777" w:rsidR="00B41316" w:rsidRDefault="00EC4B6E">
      <w:pPr>
        <w:spacing w:after="140" w:line="276" w:lineRule="auto"/>
      </w:pPr>
      <w:r>
        <w:rPr>
          <w:i/>
          <w:iCs/>
          <w:color w:val="555566"/>
        </w:rPr>
        <w:t>Events offered are subject to change. Schedule to be announced.</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650"/>
        <w:gridCol w:w="800"/>
        <w:gridCol w:w="1900"/>
        <w:gridCol w:w="3470"/>
        <w:gridCol w:w="1000"/>
      </w:tblGrid>
      <w:tr w:rsidR="00B41316" w14:paraId="551BB201" w14:textId="77777777">
        <w:trPr>
          <w:cantSplit/>
          <w:tblHeader/>
        </w:trPr>
        <w:tc>
          <w:tcPr>
            <w:tcW w:w="190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337CE76D" w14:textId="77777777" w:rsidR="00B41316" w:rsidRDefault="00EC4B6E">
            <w:r>
              <w:rPr>
                <w:b/>
                <w:bCs/>
                <w:color w:val="FFFFFF"/>
                <w:sz w:val="17"/>
                <w:szCs w:val="17"/>
              </w:rPr>
              <w:t>Event</w:t>
            </w:r>
          </w:p>
        </w:tc>
        <w:tc>
          <w:tcPr>
            <w:tcW w:w="65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59C70EF9" w14:textId="77777777" w:rsidR="00B41316" w:rsidRDefault="00EC4B6E">
            <w:pPr>
              <w:jc w:val="center"/>
            </w:pPr>
            <w:r>
              <w:rPr>
                <w:b/>
                <w:bCs/>
                <w:color w:val="FFFFFF"/>
                <w:sz w:val="17"/>
                <w:szCs w:val="17"/>
              </w:rPr>
              <w:t>Level</w:t>
            </w:r>
          </w:p>
        </w:tc>
        <w:tc>
          <w:tcPr>
            <w:tcW w:w="80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44964025" w14:textId="77777777" w:rsidR="00B41316" w:rsidRDefault="00EC4B6E">
            <w:pPr>
              <w:jc w:val="center"/>
            </w:pPr>
            <w:r>
              <w:rPr>
                <w:b/>
                <w:bCs/>
                <w:color w:val="FFFFFF"/>
                <w:sz w:val="17"/>
                <w:szCs w:val="17"/>
              </w:rPr>
              <w:t>Entries</w:t>
            </w:r>
          </w:p>
        </w:tc>
        <w:tc>
          <w:tcPr>
            <w:tcW w:w="190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5327B58A" w14:textId="57E033DE" w:rsidR="00B41316" w:rsidRDefault="00EC4B6E">
            <w:r>
              <w:rPr>
                <w:b/>
                <w:bCs/>
                <w:color w:val="FFFFFF"/>
                <w:sz w:val="17"/>
                <w:szCs w:val="17"/>
              </w:rPr>
              <w:t>Pre Submission</w:t>
            </w:r>
          </w:p>
        </w:tc>
        <w:tc>
          <w:tcPr>
            <w:tcW w:w="347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356C50C4" w14:textId="77777777" w:rsidR="00B41316" w:rsidRDefault="00EC4B6E">
            <w:r>
              <w:rPr>
                <w:b/>
                <w:bCs/>
                <w:color w:val="FFFFFF"/>
                <w:sz w:val="17"/>
                <w:szCs w:val="17"/>
              </w:rPr>
              <w:t>Notes</w:t>
            </w:r>
          </w:p>
        </w:tc>
        <w:tc>
          <w:tcPr>
            <w:tcW w:w="1000" w:type="dxa"/>
            <w:tcBorders>
              <w:top w:val="single" w:sz="4" w:space="0" w:color="B8B8CC"/>
              <w:left w:val="single" w:sz="4" w:space="0" w:color="B8B8CC"/>
              <w:bottom w:val="single" w:sz="4" w:space="0" w:color="B8B8CC"/>
              <w:right w:val="single" w:sz="4" w:space="0" w:color="B8B8CC"/>
            </w:tcBorders>
            <w:shd w:val="clear" w:color="auto" w:fill="3F3F9E"/>
            <w:tcMar>
              <w:top w:w="30" w:type="dxa"/>
              <w:left w:w="100" w:type="dxa"/>
              <w:bottom w:w="30" w:type="dxa"/>
              <w:right w:w="100" w:type="dxa"/>
            </w:tcMar>
            <w:vAlign w:val="center"/>
          </w:tcPr>
          <w:p w14:paraId="17633CAF" w14:textId="77777777" w:rsidR="00B41316" w:rsidRDefault="00EC4B6E">
            <w:pPr>
              <w:jc w:val="center"/>
            </w:pPr>
            <w:r>
              <w:rPr>
                <w:b/>
                <w:bCs/>
                <w:color w:val="FFFFFF"/>
                <w:sz w:val="17"/>
                <w:szCs w:val="17"/>
              </w:rPr>
              <w:t>Semifinal</w:t>
            </w:r>
          </w:p>
        </w:tc>
      </w:tr>
      <w:tr w:rsidR="00B41316" w14:paraId="75A8801B"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288C58E" w14:textId="3B8D0282" w:rsidR="00B41316" w:rsidRDefault="00EC4B6E">
            <w:r>
              <w:rPr>
                <w:b/>
                <w:bCs/>
                <w:color w:val="222233"/>
                <w:sz w:val="17"/>
                <w:szCs w:val="17"/>
              </w:rPr>
              <w:t>Audio Podcasting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40F8F5B"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3FB8DCC"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47B88C7" w14:textId="65E0D41F" w:rsidR="00B41316" w:rsidRDefault="00EC4B6E">
            <w:r>
              <w:rPr>
                <w:color w:val="222233"/>
                <w:sz w:val="17"/>
                <w:szCs w:val="17"/>
              </w:rPr>
              <w:t>CEG Pre Submission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23B0094" w14:textId="77777777" w:rsidR="00B41316" w:rsidRDefault="00EC4B6E">
            <w:r>
              <w:rPr>
                <w:color w:val="222233"/>
                <w:sz w:val="17"/>
                <w:szCs w:val="17"/>
              </w:rPr>
              <w:t>No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C91EFC7" w14:textId="77777777" w:rsidR="00B41316" w:rsidRDefault="00EC4B6E">
            <w:pPr>
              <w:jc w:val="center"/>
            </w:pPr>
            <w:r>
              <w:rPr>
                <w:color w:val="222233"/>
                <w:sz w:val="17"/>
                <w:szCs w:val="17"/>
              </w:rPr>
              <w:t>N</w:t>
            </w:r>
          </w:p>
        </w:tc>
      </w:tr>
      <w:tr w:rsidR="00B41316" w14:paraId="7D78D66C"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C478258" w14:textId="4B4F2AC7" w:rsidR="00B41316" w:rsidRDefault="00EC4B6E">
            <w:r>
              <w:rPr>
                <w:b/>
                <w:bCs/>
                <w:color w:val="222233"/>
                <w:sz w:val="17"/>
                <w:szCs w:val="17"/>
              </w:rPr>
              <w:t>Audio Podcasting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E605198"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0271614"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686B948" w14:textId="336F3EA8" w:rsidR="00B41316" w:rsidRDefault="00EC4B6E">
            <w:r>
              <w:rPr>
                <w:color w:val="222233"/>
                <w:sz w:val="17"/>
                <w:szCs w:val="17"/>
              </w:rPr>
              <w:t>CEG Pre Submission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97EEBF4" w14:textId="77777777" w:rsidR="00B41316" w:rsidRDefault="00EC4B6E">
            <w:r>
              <w:rPr>
                <w:color w:val="222233"/>
                <w:sz w:val="17"/>
                <w:szCs w:val="17"/>
              </w:rPr>
              <w:t>No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52EBF97" w14:textId="77777777" w:rsidR="00B41316" w:rsidRDefault="00EC4B6E">
            <w:pPr>
              <w:jc w:val="center"/>
            </w:pPr>
            <w:r>
              <w:rPr>
                <w:color w:val="222233"/>
                <w:sz w:val="17"/>
                <w:szCs w:val="17"/>
              </w:rPr>
              <w:t>N</w:t>
            </w:r>
          </w:p>
        </w:tc>
      </w:tr>
      <w:tr w:rsidR="00B41316" w14:paraId="23BA0860"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FC6F3E2" w14:textId="77777777" w:rsidR="00B41316" w:rsidRDefault="00EC4B6E">
            <w:r>
              <w:rPr>
                <w:b/>
                <w:bCs/>
                <w:color w:val="222233"/>
                <w:sz w:val="17"/>
                <w:szCs w:val="17"/>
              </w:rPr>
              <w:t>Career Prep</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E86E850"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88B1C48"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BC8BA1D" w14:textId="77777777" w:rsidR="00B41316" w:rsidRDefault="00EC4B6E">
            <w:r>
              <w:rPr>
                <w:color w:val="222233"/>
                <w:sz w:val="17"/>
                <w:szCs w:val="17"/>
              </w:rPr>
              <w:t>Portfolio/Resume</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E98E112" w14:textId="77777777" w:rsidR="00B41316" w:rsidRDefault="00EC4B6E">
            <w:r>
              <w:rPr>
                <w:color w:val="222233"/>
                <w:sz w:val="17"/>
                <w:szCs w:val="17"/>
              </w:rPr>
              <w:t xml:space="preserve">Top 5 </w:t>
            </w:r>
            <w:proofErr w:type="gramStart"/>
            <w:r>
              <w:rPr>
                <w:color w:val="222233"/>
                <w:sz w:val="17"/>
                <w:szCs w:val="17"/>
              </w:rPr>
              <w:t>semifinalists</w:t>
            </w:r>
            <w:proofErr w:type="gramEnd"/>
            <w:r>
              <w:rPr>
                <w:color w:val="222233"/>
                <w:sz w:val="17"/>
                <w:szCs w:val="17"/>
              </w:rPr>
              <w:t xml:space="preserve"> interview</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9FF5705" w14:textId="77777777" w:rsidR="00B41316" w:rsidRDefault="00EC4B6E">
            <w:pPr>
              <w:jc w:val="center"/>
            </w:pPr>
            <w:r>
              <w:rPr>
                <w:color w:val="222233"/>
                <w:sz w:val="17"/>
                <w:szCs w:val="17"/>
              </w:rPr>
              <w:t>Y</w:t>
            </w:r>
          </w:p>
        </w:tc>
      </w:tr>
      <w:tr w:rsidR="00B41316" w14:paraId="314621C9"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2E00F23" w14:textId="77777777" w:rsidR="00B41316" w:rsidRDefault="00EC4B6E">
            <w:r>
              <w:rPr>
                <w:b/>
                <w:bCs/>
                <w:color w:val="222233"/>
                <w:sz w:val="17"/>
                <w:szCs w:val="17"/>
              </w:rPr>
              <w:t>Challenging Tech</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8B17766"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B3E5B0C"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237B0C8"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D859ED3" w14:textId="77777777" w:rsidR="00B41316" w:rsidRDefault="00EC4B6E">
            <w:r>
              <w:rPr>
                <w:color w:val="222233"/>
                <w:sz w:val="17"/>
                <w:szCs w:val="17"/>
              </w:rPr>
              <w:t>Presentation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A2B115F" w14:textId="77777777" w:rsidR="00B41316" w:rsidRDefault="00EC4B6E">
            <w:pPr>
              <w:jc w:val="center"/>
            </w:pPr>
            <w:r>
              <w:rPr>
                <w:color w:val="222233"/>
                <w:sz w:val="17"/>
                <w:szCs w:val="17"/>
              </w:rPr>
              <w:t>N</w:t>
            </w:r>
          </w:p>
        </w:tc>
      </w:tr>
      <w:tr w:rsidR="00B41316" w14:paraId="4F0DDC3D"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A8ADF4E" w14:textId="77777777" w:rsidR="00B41316" w:rsidRDefault="00EC4B6E">
            <w:r>
              <w:rPr>
                <w:b/>
                <w:bCs/>
                <w:color w:val="222233"/>
                <w:sz w:val="17"/>
                <w:szCs w:val="17"/>
              </w:rPr>
              <w:t>Chapter Team</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CA59185"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6CC8185"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E919BDE"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315513E" w14:textId="77777777" w:rsidR="00B41316" w:rsidRDefault="00EC4B6E">
            <w:r>
              <w:rPr>
                <w:color w:val="222233"/>
                <w:sz w:val="17"/>
                <w:szCs w:val="17"/>
              </w:rPr>
              <w:t>Presentation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3DA76D6" w14:textId="77777777" w:rsidR="00B41316" w:rsidRDefault="00EC4B6E">
            <w:pPr>
              <w:jc w:val="center"/>
            </w:pPr>
            <w:r>
              <w:rPr>
                <w:color w:val="222233"/>
                <w:sz w:val="17"/>
                <w:szCs w:val="17"/>
              </w:rPr>
              <w:t>N</w:t>
            </w:r>
          </w:p>
        </w:tc>
      </w:tr>
      <w:tr w:rsidR="00B41316" w14:paraId="5AE852E6"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1C7019A" w14:textId="77777777" w:rsidR="00B41316" w:rsidRDefault="00EC4B6E">
            <w:r>
              <w:rPr>
                <w:b/>
                <w:bCs/>
                <w:color w:val="222233"/>
                <w:sz w:val="17"/>
                <w:szCs w:val="17"/>
              </w:rPr>
              <w:t>Chapter Team</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A954AF0"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C68926F"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2C67D7A"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3C859EE" w14:textId="77777777" w:rsidR="00B41316" w:rsidRDefault="00EC4B6E">
            <w:r>
              <w:rPr>
                <w:color w:val="222233"/>
                <w:sz w:val="17"/>
                <w:szCs w:val="17"/>
              </w:rPr>
              <w:t>Presentation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82EEA89" w14:textId="77777777" w:rsidR="00B41316" w:rsidRDefault="00EC4B6E">
            <w:pPr>
              <w:jc w:val="center"/>
            </w:pPr>
            <w:r>
              <w:rPr>
                <w:color w:val="222233"/>
                <w:sz w:val="17"/>
                <w:szCs w:val="17"/>
              </w:rPr>
              <w:t>N</w:t>
            </w:r>
          </w:p>
        </w:tc>
      </w:tr>
      <w:tr w:rsidR="00B41316" w14:paraId="6D18BB4B"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DC12630" w14:textId="77777777" w:rsidR="00B41316" w:rsidRDefault="00EC4B6E">
            <w:r>
              <w:rPr>
                <w:b/>
                <w:bCs/>
                <w:color w:val="222233"/>
                <w:sz w:val="17"/>
                <w:szCs w:val="17"/>
              </w:rPr>
              <w:t>Community Service Video</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5E2B0BE"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4A3306E"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385C9C5" w14:textId="77777777" w:rsidR="00B41316" w:rsidRDefault="00EC4B6E">
            <w:r>
              <w:rPr>
                <w:color w:val="222233"/>
                <w:sz w:val="17"/>
                <w:szCs w:val="17"/>
              </w:rPr>
              <w:t>Portfolio/Video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E9A744A" w14:textId="77777777" w:rsidR="00B41316" w:rsidRDefault="00EC4B6E">
            <w:r>
              <w:rPr>
                <w:color w:val="222233"/>
                <w:sz w:val="17"/>
                <w:szCs w:val="17"/>
              </w:rPr>
              <w:t xml:space="preserve">Top 5 </w:t>
            </w:r>
            <w:proofErr w:type="gramStart"/>
            <w:r>
              <w:rPr>
                <w:color w:val="222233"/>
                <w:sz w:val="17"/>
                <w:szCs w:val="17"/>
              </w:rPr>
              <w:t>semifinalists</w:t>
            </w:r>
            <w:proofErr w:type="gramEnd"/>
            <w:r>
              <w:rPr>
                <w:color w:val="222233"/>
                <w:sz w:val="17"/>
                <w:szCs w:val="17"/>
              </w:rPr>
              <w:t xml:space="preserve"> interview</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66C201D" w14:textId="77777777" w:rsidR="00B41316" w:rsidRDefault="00EC4B6E">
            <w:pPr>
              <w:jc w:val="center"/>
            </w:pPr>
            <w:r>
              <w:rPr>
                <w:color w:val="222233"/>
                <w:sz w:val="17"/>
                <w:szCs w:val="17"/>
              </w:rPr>
              <w:t>Y</w:t>
            </w:r>
          </w:p>
        </w:tc>
      </w:tr>
      <w:tr w:rsidR="00B41316" w14:paraId="4E6E292F"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8D62661" w14:textId="77777777" w:rsidR="00B41316" w:rsidRDefault="00EC4B6E">
            <w:r>
              <w:rPr>
                <w:b/>
                <w:bCs/>
                <w:color w:val="222233"/>
                <w:sz w:val="17"/>
                <w:szCs w:val="17"/>
              </w:rPr>
              <w:t>Debating Tech Issues</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A8B3412"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95998C4"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D46655B"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0AB18D7" w14:textId="77777777" w:rsidR="00B41316" w:rsidRDefault="00EC4B6E">
            <w:r>
              <w:rPr>
                <w:color w:val="222233"/>
                <w:sz w:val="17"/>
                <w:szCs w:val="17"/>
              </w:rPr>
              <w:t>Presentation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EE4E692" w14:textId="77777777" w:rsidR="00B41316" w:rsidRDefault="00EC4B6E">
            <w:pPr>
              <w:jc w:val="center"/>
            </w:pPr>
            <w:r>
              <w:rPr>
                <w:color w:val="222233"/>
                <w:sz w:val="17"/>
                <w:szCs w:val="17"/>
              </w:rPr>
              <w:t>N</w:t>
            </w:r>
          </w:p>
        </w:tc>
      </w:tr>
      <w:tr w:rsidR="00B41316" w14:paraId="51548B21"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32EC81D" w14:textId="77777777" w:rsidR="00B41316" w:rsidRDefault="00EC4B6E">
            <w:r>
              <w:rPr>
                <w:b/>
                <w:bCs/>
                <w:color w:val="222233"/>
                <w:sz w:val="17"/>
                <w:szCs w:val="17"/>
              </w:rPr>
              <w:t>Digital Photo</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4BFEAC8"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19EEA60" w14:textId="77777777" w:rsidR="00B41316" w:rsidRDefault="00EC4B6E">
            <w:pPr>
              <w:jc w:val="center"/>
            </w:pPr>
            <w:r>
              <w:rPr>
                <w:color w:val="222233"/>
                <w:sz w:val="17"/>
                <w:szCs w:val="17"/>
              </w:rPr>
              <w:t>4</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892380C" w14:textId="77777777" w:rsidR="00B41316" w:rsidRDefault="00EC4B6E">
            <w:r>
              <w:rPr>
                <w:color w:val="222233"/>
                <w:sz w:val="17"/>
                <w:szCs w:val="17"/>
              </w:rPr>
              <w:t>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C7CEFA9" w14:textId="77777777" w:rsidR="00B41316" w:rsidRDefault="00EC4B6E">
            <w:r>
              <w:rPr>
                <w:color w:val="222233"/>
                <w:sz w:val="17"/>
                <w:szCs w:val="17"/>
              </w:rPr>
              <w:t>Y (presentation of portfolio). Students will have one hour to put their portfolio into a presentation, with an interview afterwards.</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003154A" w14:textId="77777777" w:rsidR="00B41316" w:rsidRDefault="00EC4B6E">
            <w:pPr>
              <w:jc w:val="center"/>
            </w:pPr>
            <w:r>
              <w:rPr>
                <w:color w:val="222233"/>
                <w:sz w:val="17"/>
                <w:szCs w:val="17"/>
              </w:rPr>
              <w:t>Y</w:t>
            </w:r>
          </w:p>
        </w:tc>
      </w:tr>
      <w:tr w:rsidR="00B41316" w14:paraId="4EF4C759"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36A4343" w14:textId="77777777" w:rsidR="00B41316" w:rsidRDefault="00EC4B6E">
            <w:r>
              <w:rPr>
                <w:b/>
                <w:bCs/>
                <w:color w:val="222233"/>
                <w:sz w:val="17"/>
                <w:szCs w:val="17"/>
              </w:rPr>
              <w:t>Dragster *</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EA325C1"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3EC0A5F" w14:textId="77777777" w:rsidR="00B41316" w:rsidRDefault="00EC4B6E">
            <w:pPr>
              <w:jc w:val="center"/>
            </w:pPr>
            <w:r>
              <w:rPr>
                <w:color w:val="222233"/>
                <w:sz w:val="17"/>
                <w:szCs w:val="17"/>
              </w:rPr>
              <w:t>4</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156AD43" w14:textId="77777777" w:rsidR="00B41316" w:rsidRDefault="00EC4B6E">
            <w:r>
              <w:rPr>
                <w:color w:val="222233"/>
                <w:sz w:val="17"/>
                <w:szCs w:val="17"/>
              </w:rPr>
              <w:t>TBD</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541B981" w14:textId="77777777" w:rsidR="00B41316" w:rsidRDefault="00EC4B6E">
            <w:r>
              <w:rPr>
                <w:color w:val="222233"/>
                <w:sz w:val="17"/>
                <w:szCs w:val="17"/>
              </w:rPr>
              <w:t>TBD</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57685B9" w14:textId="77777777" w:rsidR="00B41316" w:rsidRDefault="00EC4B6E">
            <w:pPr>
              <w:jc w:val="center"/>
            </w:pPr>
            <w:r>
              <w:rPr>
                <w:color w:val="222233"/>
                <w:sz w:val="17"/>
                <w:szCs w:val="17"/>
              </w:rPr>
              <w:t>TBD</w:t>
            </w:r>
          </w:p>
        </w:tc>
      </w:tr>
      <w:tr w:rsidR="00B41316" w14:paraId="0BF2E0D8"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F908391" w14:textId="77777777" w:rsidR="00B41316" w:rsidRDefault="00EC4B6E">
            <w:r>
              <w:rPr>
                <w:b/>
                <w:bCs/>
                <w:color w:val="222233"/>
                <w:sz w:val="17"/>
                <w:szCs w:val="17"/>
              </w:rPr>
              <w:t>Dragster *</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6140A2D"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9D7122D" w14:textId="77777777" w:rsidR="00B41316" w:rsidRDefault="00EC4B6E">
            <w:pPr>
              <w:jc w:val="center"/>
            </w:pPr>
            <w:r>
              <w:rPr>
                <w:color w:val="222233"/>
                <w:sz w:val="17"/>
                <w:szCs w:val="17"/>
              </w:rPr>
              <w:t>4</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AE11A2B" w14:textId="77777777" w:rsidR="00B41316" w:rsidRDefault="00EC4B6E">
            <w:r>
              <w:rPr>
                <w:color w:val="222233"/>
                <w:sz w:val="17"/>
                <w:szCs w:val="17"/>
              </w:rPr>
              <w:t>TBD</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8B5CAF3" w14:textId="77777777" w:rsidR="00B41316" w:rsidRDefault="00EC4B6E">
            <w:r>
              <w:rPr>
                <w:color w:val="222233"/>
                <w:sz w:val="17"/>
                <w:szCs w:val="17"/>
              </w:rPr>
              <w:t>TBD</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1379243" w14:textId="77777777" w:rsidR="00B41316" w:rsidRDefault="00EC4B6E">
            <w:pPr>
              <w:jc w:val="center"/>
            </w:pPr>
            <w:r>
              <w:rPr>
                <w:color w:val="222233"/>
                <w:sz w:val="17"/>
                <w:szCs w:val="17"/>
              </w:rPr>
              <w:t>TBD</w:t>
            </w:r>
          </w:p>
        </w:tc>
      </w:tr>
      <w:tr w:rsidR="00B41316" w14:paraId="1A64D484"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FA88366" w14:textId="77777777" w:rsidR="00B41316" w:rsidRDefault="00EC4B6E">
            <w:r>
              <w:rPr>
                <w:b/>
                <w:bCs/>
                <w:color w:val="222233"/>
                <w:sz w:val="17"/>
                <w:szCs w:val="17"/>
              </w:rPr>
              <w:t>Forensics</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EC5E473"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8DA0E7C"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06A6485" w14:textId="77777777" w:rsidR="00B41316" w:rsidRDefault="00EC4B6E">
            <w:r>
              <w:rPr>
                <w:color w:val="222233"/>
                <w:sz w:val="17"/>
                <w:szCs w:val="17"/>
              </w:rPr>
              <w:t>Test only</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C9F0201" w14:textId="77777777" w:rsidR="00B41316" w:rsidRDefault="00EC4B6E">
            <w:r>
              <w:rPr>
                <w:color w:val="222233"/>
                <w:sz w:val="17"/>
                <w:szCs w:val="17"/>
              </w:rPr>
              <w:t>Test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B1CC956" w14:textId="77777777" w:rsidR="00B41316" w:rsidRDefault="00EC4B6E">
            <w:pPr>
              <w:jc w:val="center"/>
            </w:pPr>
            <w:r>
              <w:rPr>
                <w:color w:val="222233"/>
                <w:sz w:val="17"/>
                <w:szCs w:val="17"/>
              </w:rPr>
              <w:t>N</w:t>
            </w:r>
          </w:p>
        </w:tc>
      </w:tr>
      <w:tr w:rsidR="00B41316" w14:paraId="1FBD7F5E"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9399190" w14:textId="77777777" w:rsidR="00B41316" w:rsidRDefault="00EC4B6E">
            <w:r>
              <w:rPr>
                <w:b/>
                <w:bCs/>
                <w:color w:val="222233"/>
                <w:sz w:val="17"/>
                <w:szCs w:val="17"/>
              </w:rPr>
              <w:t>Forensics</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0921157"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EAFE9C9"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DA879D1" w14:textId="77777777" w:rsidR="00B41316" w:rsidRDefault="00EC4B6E">
            <w:r>
              <w:rPr>
                <w:color w:val="222233"/>
                <w:sz w:val="17"/>
                <w:szCs w:val="17"/>
              </w:rPr>
              <w:t>Test only</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35630CD" w14:textId="77777777" w:rsidR="00B41316" w:rsidRDefault="00EC4B6E">
            <w:r>
              <w:rPr>
                <w:color w:val="222233"/>
                <w:sz w:val="17"/>
                <w:szCs w:val="17"/>
              </w:rPr>
              <w:t>Test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C9AF533" w14:textId="77777777" w:rsidR="00B41316" w:rsidRDefault="00EC4B6E">
            <w:pPr>
              <w:jc w:val="center"/>
            </w:pPr>
            <w:r>
              <w:rPr>
                <w:color w:val="222233"/>
                <w:sz w:val="17"/>
                <w:szCs w:val="17"/>
              </w:rPr>
              <w:t>N</w:t>
            </w:r>
          </w:p>
        </w:tc>
      </w:tr>
      <w:tr w:rsidR="00B41316" w14:paraId="2BC9A21E"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3CC0AD2" w14:textId="77777777" w:rsidR="00B41316" w:rsidRDefault="00EC4B6E">
            <w:r>
              <w:rPr>
                <w:b/>
                <w:bCs/>
                <w:color w:val="222233"/>
                <w:sz w:val="17"/>
                <w:szCs w:val="17"/>
              </w:rPr>
              <w:t>Future Tech Teacher</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5C7F3AF"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2DC286F"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3081C71" w14:textId="5F81F564" w:rsidR="00B41316" w:rsidRDefault="00EC4B6E">
            <w:r>
              <w:rPr>
                <w:color w:val="222233"/>
                <w:sz w:val="17"/>
                <w:szCs w:val="17"/>
              </w:rPr>
              <w:t>CEG Pre Submission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937E707" w14:textId="77777777" w:rsidR="00B41316" w:rsidRDefault="00EC4B6E">
            <w:r>
              <w:rPr>
                <w:color w:val="222233"/>
                <w:sz w:val="17"/>
                <w:szCs w:val="17"/>
              </w:rPr>
              <w:t xml:space="preserve">Top 5 </w:t>
            </w:r>
            <w:proofErr w:type="gramStart"/>
            <w:r>
              <w:rPr>
                <w:color w:val="222233"/>
                <w:sz w:val="17"/>
                <w:szCs w:val="17"/>
              </w:rPr>
              <w:t>semifinalists</w:t>
            </w:r>
            <w:proofErr w:type="gramEnd"/>
            <w:r>
              <w:rPr>
                <w:color w:val="222233"/>
                <w:sz w:val="17"/>
                <w:szCs w:val="17"/>
              </w:rPr>
              <w:t xml:space="preserve"> presentation</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0A6D86D" w14:textId="77777777" w:rsidR="00B41316" w:rsidRDefault="00EC4B6E">
            <w:pPr>
              <w:jc w:val="center"/>
            </w:pPr>
            <w:r>
              <w:rPr>
                <w:color w:val="222233"/>
                <w:sz w:val="17"/>
                <w:szCs w:val="17"/>
              </w:rPr>
              <w:t>Y</w:t>
            </w:r>
          </w:p>
        </w:tc>
      </w:tr>
      <w:tr w:rsidR="00B41316" w14:paraId="100F32CB"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15D2E8A" w14:textId="77777777" w:rsidR="00B41316" w:rsidRDefault="00EC4B6E">
            <w:r>
              <w:rPr>
                <w:b/>
                <w:bCs/>
                <w:color w:val="222233"/>
                <w:sz w:val="17"/>
                <w:szCs w:val="17"/>
              </w:rPr>
              <w:t>Interior Design</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ECF5594"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312C28B"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1BE15AD" w14:textId="77777777" w:rsidR="00B41316" w:rsidRDefault="00EC4B6E">
            <w:r>
              <w:rPr>
                <w:color w:val="222233"/>
                <w:sz w:val="17"/>
                <w:szCs w:val="17"/>
              </w:rPr>
              <w:t>Portfolio only</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4527D1F" w14:textId="77777777" w:rsidR="00B41316" w:rsidRDefault="00EC4B6E">
            <w:r>
              <w:rPr>
                <w:color w:val="222233"/>
                <w:sz w:val="17"/>
                <w:szCs w:val="17"/>
              </w:rPr>
              <w:t>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B96B79F" w14:textId="77777777" w:rsidR="00B41316" w:rsidRDefault="00EC4B6E">
            <w:pPr>
              <w:jc w:val="center"/>
            </w:pPr>
            <w:r>
              <w:rPr>
                <w:color w:val="222233"/>
                <w:sz w:val="17"/>
                <w:szCs w:val="17"/>
              </w:rPr>
              <w:t>N</w:t>
            </w:r>
          </w:p>
        </w:tc>
      </w:tr>
      <w:tr w:rsidR="00B41316" w14:paraId="2B1EA5BD"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21C5C1B" w14:textId="77777777" w:rsidR="00B41316" w:rsidRDefault="00EC4B6E">
            <w:r>
              <w:rPr>
                <w:b/>
                <w:bCs/>
                <w:color w:val="222233"/>
                <w:sz w:val="17"/>
                <w:szCs w:val="17"/>
              </w:rPr>
              <w:t>Mechanical Engineering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50640CB"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BF05C13"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F0924D0" w14:textId="77777777" w:rsidR="00B41316" w:rsidRDefault="00EC4B6E">
            <w:r>
              <w:rPr>
                <w:color w:val="222233"/>
                <w:sz w:val="17"/>
                <w:szCs w:val="17"/>
              </w:rPr>
              <w:t>Catapult and 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CD60639" w14:textId="77777777" w:rsidR="00B41316" w:rsidRDefault="00EC4B6E">
            <w:r>
              <w:rPr>
                <w:color w:val="222233"/>
                <w:sz w:val="17"/>
                <w:szCs w:val="17"/>
              </w:rPr>
              <w:t>Onsite semifinal TBD</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9B97733" w14:textId="77777777" w:rsidR="00B41316" w:rsidRDefault="00EC4B6E">
            <w:pPr>
              <w:jc w:val="center"/>
            </w:pPr>
            <w:r>
              <w:rPr>
                <w:color w:val="222233"/>
                <w:sz w:val="17"/>
                <w:szCs w:val="17"/>
              </w:rPr>
              <w:t>TBD</w:t>
            </w:r>
          </w:p>
        </w:tc>
      </w:tr>
      <w:tr w:rsidR="00B41316" w14:paraId="37E4D428"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1C8FEB4" w14:textId="77777777" w:rsidR="00B41316" w:rsidRDefault="00EC4B6E">
            <w:r>
              <w:rPr>
                <w:b/>
                <w:bCs/>
                <w:color w:val="222233"/>
                <w:sz w:val="17"/>
                <w:szCs w:val="17"/>
              </w:rPr>
              <w:t>On Demand</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6E01E54"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EF8354F" w14:textId="77777777" w:rsidR="00B41316" w:rsidRDefault="00EC4B6E">
            <w:pPr>
              <w:jc w:val="center"/>
            </w:pPr>
            <w:r>
              <w:rPr>
                <w:color w:val="222233"/>
                <w:sz w:val="17"/>
                <w:szCs w:val="17"/>
              </w:rPr>
              <w:t>1</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3220BC4" w14:textId="77777777" w:rsidR="00B41316" w:rsidRDefault="00EC4B6E">
            <w:r>
              <w:rPr>
                <w:color w:val="222233"/>
                <w:sz w:val="17"/>
                <w:szCs w:val="17"/>
              </w:rPr>
              <w:t>Prompt given on Thursday</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C2A1F9E" w14:textId="77777777" w:rsidR="00B41316" w:rsidRDefault="00EC4B6E">
            <w:r>
              <w:rPr>
                <w:color w:val="222233"/>
                <w:sz w:val="17"/>
                <w:szCs w:val="17"/>
              </w:rPr>
              <w:t>Judged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70BB9D5" w14:textId="77777777" w:rsidR="00B41316" w:rsidRDefault="00EC4B6E">
            <w:pPr>
              <w:jc w:val="center"/>
            </w:pPr>
            <w:r>
              <w:rPr>
                <w:color w:val="222233"/>
                <w:sz w:val="17"/>
                <w:szCs w:val="17"/>
              </w:rPr>
              <w:t>N</w:t>
            </w:r>
          </w:p>
        </w:tc>
      </w:tr>
      <w:tr w:rsidR="00B41316" w14:paraId="39D4D710"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0ABC9B6" w14:textId="77777777" w:rsidR="00B41316" w:rsidRDefault="00EC4B6E">
            <w:r>
              <w:rPr>
                <w:b/>
                <w:bCs/>
                <w:color w:val="222233"/>
                <w:sz w:val="17"/>
                <w:szCs w:val="17"/>
              </w:rPr>
              <w:t>Photo Tech</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9663A63"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1DAB7B1" w14:textId="77777777" w:rsidR="00B41316" w:rsidRDefault="00EC4B6E">
            <w:pPr>
              <w:jc w:val="center"/>
            </w:pPr>
            <w:r>
              <w:rPr>
                <w:color w:val="222233"/>
                <w:sz w:val="17"/>
                <w:szCs w:val="17"/>
              </w:rPr>
              <w:t>4</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EC5BEF7" w14:textId="77777777" w:rsidR="00B41316" w:rsidRDefault="00EC4B6E">
            <w:r>
              <w:rPr>
                <w:color w:val="222233"/>
                <w:sz w:val="17"/>
                <w:szCs w:val="17"/>
              </w:rPr>
              <w:t>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33BF660" w14:textId="77777777" w:rsidR="00B41316" w:rsidRDefault="00EC4B6E">
            <w:r>
              <w:rPr>
                <w:color w:val="222233"/>
                <w:sz w:val="17"/>
                <w:szCs w:val="17"/>
              </w:rPr>
              <w:t>Semifinalists will have one hour to put their portfolio into a presentation, then present in front of the judges.</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E67A941" w14:textId="77777777" w:rsidR="00B41316" w:rsidRDefault="00EC4B6E">
            <w:pPr>
              <w:jc w:val="center"/>
            </w:pPr>
            <w:r>
              <w:rPr>
                <w:color w:val="222233"/>
                <w:sz w:val="17"/>
                <w:szCs w:val="17"/>
              </w:rPr>
              <w:t>Y</w:t>
            </w:r>
          </w:p>
        </w:tc>
      </w:tr>
      <w:tr w:rsidR="00B41316" w14:paraId="50C29E4B"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54B6059" w14:textId="77777777" w:rsidR="00B41316" w:rsidRDefault="00EC4B6E">
            <w:r>
              <w:rPr>
                <w:b/>
                <w:bCs/>
                <w:color w:val="222233"/>
                <w:sz w:val="17"/>
                <w:szCs w:val="17"/>
              </w:rPr>
              <w:t>Prepared Presentation</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7BC0083"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26C74AF"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5C54846"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C727215" w14:textId="77777777" w:rsidR="00B41316" w:rsidRDefault="00EC4B6E">
            <w:r>
              <w:rPr>
                <w:color w:val="222233"/>
                <w:sz w:val="17"/>
                <w:szCs w:val="17"/>
              </w:rPr>
              <w:t>Presentation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D8F6281" w14:textId="77777777" w:rsidR="00B41316" w:rsidRDefault="00EC4B6E">
            <w:pPr>
              <w:jc w:val="center"/>
            </w:pPr>
            <w:r>
              <w:rPr>
                <w:color w:val="222233"/>
                <w:sz w:val="17"/>
                <w:szCs w:val="17"/>
              </w:rPr>
              <w:t>N</w:t>
            </w:r>
          </w:p>
        </w:tc>
      </w:tr>
      <w:tr w:rsidR="00B41316" w14:paraId="55CA7E19"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53F7C43" w14:textId="77777777" w:rsidR="00B41316" w:rsidRDefault="00EC4B6E">
            <w:r>
              <w:rPr>
                <w:b/>
                <w:bCs/>
                <w:color w:val="222233"/>
                <w:sz w:val="17"/>
                <w:szCs w:val="17"/>
              </w:rPr>
              <w:t>Prepared Speech</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F8EE815"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86A745A"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6FE6AF4"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959C658" w14:textId="77777777" w:rsidR="00B41316" w:rsidRDefault="00EC4B6E">
            <w:r>
              <w:rPr>
                <w:color w:val="222233"/>
                <w:sz w:val="17"/>
                <w:szCs w:val="17"/>
              </w:rPr>
              <w:t>Prepared speech</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41ADE2F" w14:textId="77777777" w:rsidR="00B41316" w:rsidRDefault="00EC4B6E">
            <w:pPr>
              <w:jc w:val="center"/>
            </w:pPr>
            <w:r>
              <w:rPr>
                <w:color w:val="222233"/>
                <w:sz w:val="17"/>
                <w:szCs w:val="17"/>
              </w:rPr>
              <w:t>N</w:t>
            </w:r>
          </w:p>
        </w:tc>
      </w:tr>
      <w:tr w:rsidR="00B41316" w14:paraId="3365BF0D"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4547ACB" w14:textId="77777777" w:rsidR="00B41316" w:rsidRDefault="00EC4B6E">
            <w:r>
              <w:rPr>
                <w:b/>
                <w:bCs/>
                <w:color w:val="222233"/>
                <w:sz w:val="17"/>
                <w:szCs w:val="17"/>
              </w:rPr>
              <w:t>Problem Solving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7F7A54C"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28D2F80" w14:textId="77777777" w:rsidR="00B41316" w:rsidRDefault="00EC4B6E">
            <w:pPr>
              <w:jc w:val="center"/>
            </w:pPr>
            <w:r>
              <w:rPr>
                <w:color w:val="222233"/>
                <w:sz w:val="17"/>
                <w:szCs w:val="17"/>
              </w:rPr>
              <w:t>3</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D6401A3"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09FB6A5" w14:textId="77777777" w:rsidR="00B41316" w:rsidRDefault="00EC4B6E">
            <w:r>
              <w:rPr>
                <w:color w:val="222233"/>
                <w:sz w:val="17"/>
                <w:szCs w:val="17"/>
              </w:rPr>
              <w:t>Materials will be provided</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A2E75B1" w14:textId="77777777" w:rsidR="00B41316" w:rsidRDefault="00EC4B6E">
            <w:pPr>
              <w:jc w:val="center"/>
            </w:pPr>
            <w:r>
              <w:rPr>
                <w:color w:val="222233"/>
                <w:sz w:val="17"/>
                <w:szCs w:val="17"/>
              </w:rPr>
              <w:t>N</w:t>
            </w:r>
          </w:p>
        </w:tc>
      </w:tr>
      <w:tr w:rsidR="00B41316" w14:paraId="26D09F44"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15F1A18" w14:textId="77777777" w:rsidR="00B41316" w:rsidRDefault="00EC4B6E">
            <w:r>
              <w:rPr>
                <w:b/>
                <w:bCs/>
                <w:color w:val="222233"/>
                <w:sz w:val="17"/>
                <w:szCs w:val="17"/>
              </w:rPr>
              <w:t>Problem Solving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878EE0A"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250B339" w14:textId="77777777" w:rsidR="00B41316" w:rsidRDefault="00EC4B6E">
            <w:pPr>
              <w:jc w:val="center"/>
            </w:pPr>
            <w:r>
              <w:rPr>
                <w:color w:val="222233"/>
                <w:sz w:val="17"/>
                <w:szCs w:val="17"/>
              </w:rPr>
              <w:t>3</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CF87763"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308D72D" w14:textId="77777777" w:rsidR="00B41316" w:rsidRDefault="00EC4B6E">
            <w:r>
              <w:rPr>
                <w:color w:val="222233"/>
                <w:sz w:val="17"/>
                <w:szCs w:val="17"/>
              </w:rPr>
              <w:t>Materials will be provided</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5339465" w14:textId="77777777" w:rsidR="00B41316" w:rsidRDefault="00EC4B6E">
            <w:pPr>
              <w:jc w:val="center"/>
            </w:pPr>
            <w:r>
              <w:rPr>
                <w:color w:val="222233"/>
                <w:sz w:val="17"/>
                <w:szCs w:val="17"/>
              </w:rPr>
              <w:t>N</w:t>
            </w:r>
          </w:p>
        </w:tc>
      </w:tr>
      <w:tr w:rsidR="00B41316" w14:paraId="067CCE92"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C7AC37E" w14:textId="77777777" w:rsidR="00B41316" w:rsidRDefault="00EC4B6E">
            <w:r>
              <w:rPr>
                <w:b/>
                <w:bCs/>
                <w:color w:val="222233"/>
                <w:sz w:val="17"/>
                <w:szCs w:val="17"/>
              </w:rPr>
              <w:t>Promo Design</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CAA9485"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710AF69"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6261F65" w14:textId="54ACA6F1" w:rsidR="00B41316" w:rsidRDefault="00EC4B6E">
            <w:r>
              <w:rPr>
                <w:color w:val="222233"/>
                <w:sz w:val="17"/>
                <w:szCs w:val="17"/>
              </w:rPr>
              <w:t>Pre Submission from CEG</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F8F2DC6" w14:textId="77777777" w:rsidR="00B41316" w:rsidRDefault="00EC4B6E">
            <w:r>
              <w:rPr>
                <w:color w:val="222233"/>
                <w:sz w:val="17"/>
                <w:szCs w:val="17"/>
              </w:rPr>
              <w:t>No day-of-event component</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2DBD4BA" w14:textId="77777777" w:rsidR="00B41316" w:rsidRDefault="00EC4B6E">
            <w:pPr>
              <w:jc w:val="center"/>
            </w:pPr>
            <w:r>
              <w:rPr>
                <w:color w:val="222233"/>
                <w:sz w:val="17"/>
                <w:szCs w:val="17"/>
              </w:rPr>
              <w:t>N</w:t>
            </w:r>
          </w:p>
        </w:tc>
      </w:tr>
      <w:tr w:rsidR="00B41316" w14:paraId="18667C27"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D0D7933" w14:textId="77777777" w:rsidR="00B41316" w:rsidRDefault="00EC4B6E">
            <w:r>
              <w:rPr>
                <w:b/>
                <w:bCs/>
                <w:color w:val="222233"/>
                <w:sz w:val="17"/>
                <w:szCs w:val="17"/>
              </w:rPr>
              <w:t>Promo Marketing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8EF8248"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765B53B"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3E697A9" w14:textId="0CBD1E3A" w:rsidR="00B41316" w:rsidRDefault="00EC4B6E">
            <w:r>
              <w:rPr>
                <w:color w:val="222233"/>
                <w:sz w:val="17"/>
                <w:szCs w:val="17"/>
              </w:rPr>
              <w:t>Pre Submission from CEG</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0551892" w14:textId="77777777" w:rsidR="00B41316" w:rsidRDefault="00EC4B6E">
            <w:r>
              <w:rPr>
                <w:color w:val="222233"/>
                <w:sz w:val="17"/>
                <w:szCs w:val="17"/>
              </w:rPr>
              <w:t>No day-of-event component</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B9C5B46" w14:textId="77777777" w:rsidR="00B41316" w:rsidRDefault="00EC4B6E">
            <w:pPr>
              <w:jc w:val="center"/>
            </w:pPr>
            <w:r>
              <w:rPr>
                <w:color w:val="222233"/>
                <w:sz w:val="17"/>
                <w:szCs w:val="17"/>
              </w:rPr>
              <w:t>N</w:t>
            </w:r>
          </w:p>
        </w:tc>
      </w:tr>
      <w:tr w:rsidR="00B41316" w14:paraId="10D73745"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EB59F5D" w14:textId="77777777" w:rsidR="00B41316" w:rsidRDefault="00EC4B6E">
            <w:r>
              <w:rPr>
                <w:b/>
                <w:bCs/>
                <w:color w:val="222233"/>
                <w:sz w:val="17"/>
                <w:szCs w:val="17"/>
              </w:rPr>
              <w:t>Solar Car</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8AF794C"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ECD092A"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AE55EB6"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C6F2669" w14:textId="77777777" w:rsidR="00B41316" w:rsidRDefault="00EC4B6E">
            <w:r>
              <w:rPr>
                <w:color w:val="222233"/>
                <w:sz w:val="17"/>
                <w:szCs w:val="17"/>
              </w:rPr>
              <w:t>Race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F217020" w14:textId="77777777" w:rsidR="00B41316" w:rsidRDefault="00EC4B6E">
            <w:pPr>
              <w:jc w:val="center"/>
            </w:pPr>
            <w:r>
              <w:rPr>
                <w:color w:val="222233"/>
                <w:sz w:val="17"/>
                <w:szCs w:val="17"/>
              </w:rPr>
              <w:t>N</w:t>
            </w:r>
          </w:p>
        </w:tc>
      </w:tr>
      <w:tr w:rsidR="00B41316" w14:paraId="4FCCB14E"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B701C06" w14:textId="77777777" w:rsidR="00B41316" w:rsidRDefault="00EC4B6E">
            <w:r>
              <w:rPr>
                <w:b/>
                <w:bCs/>
                <w:color w:val="222233"/>
                <w:sz w:val="17"/>
                <w:szCs w:val="17"/>
              </w:rPr>
              <w:t>Solar Car</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6EFD060"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9199D36"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6B0EC26"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C6024E0" w14:textId="77777777" w:rsidR="00B41316" w:rsidRDefault="00EC4B6E">
            <w:r>
              <w:rPr>
                <w:color w:val="222233"/>
                <w:sz w:val="17"/>
                <w:szCs w:val="17"/>
              </w:rPr>
              <w:t>Race only</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F73929F" w14:textId="77777777" w:rsidR="00B41316" w:rsidRDefault="00EC4B6E">
            <w:pPr>
              <w:jc w:val="center"/>
            </w:pPr>
            <w:r>
              <w:rPr>
                <w:color w:val="222233"/>
                <w:sz w:val="17"/>
                <w:szCs w:val="17"/>
              </w:rPr>
              <w:t>N</w:t>
            </w:r>
          </w:p>
        </w:tc>
      </w:tr>
      <w:tr w:rsidR="00B41316" w14:paraId="722C2D11"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ABAEB7A" w14:textId="77777777" w:rsidR="00B41316" w:rsidRDefault="00EC4B6E">
            <w:r>
              <w:rPr>
                <w:b/>
                <w:bCs/>
                <w:color w:val="222233"/>
                <w:sz w:val="17"/>
                <w:szCs w:val="17"/>
              </w:rPr>
              <w:t>STEM Animation</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FE8A7F8"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B80D0A6" w14:textId="77777777" w:rsidR="00B41316" w:rsidRDefault="00EC4B6E">
            <w:pPr>
              <w:jc w:val="center"/>
            </w:pPr>
            <w:r>
              <w:rPr>
                <w:color w:val="222233"/>
                <w:sz w:val="17"/>
                <w:szCs w:val="17"/>
              </w:rPr>
              <w:t>1</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7D15E60" w14:textId="77777777" w:rsidR="00B41316" w:rsidRDefault="00EC4B6E">
            <w:r>
              <w:rPr>
                <w:color w:val="222233"/>
                <w:sz w:val="17"/>
                <w:szCs w:val="17"/>
              </w:rPr>
              <w:t>Y</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61E5C32" w14:textId="225B97C6" w:rsidR="00B41316" w:rsidRDefault="00EC4B6E">
            <w:r>
              <w:rPr>
                <w:color w:val="222233"/>
                <w:sz w:val="17"/>
                <w:szCs w:val="17"/>
              </w:rPr>
              <w:t>Pre Submission per CEG</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5C3C367" w14:textId="77777777" w:rsidR="00B41316" w:rsidRDefault="00EC4B6E">
            <w:pPr>
              <w:jc w:val="center"/>
            </w:pPr>
            <w:r>
              <w:rPr>
                <w:color w:val="222233"/>
                <w:sz w:val="17"/>
                <w:szCs w:val="17"/>
              </w:rPr>
              <w:t>N</w:t>
            </w:r>
          </w:p>
        </w:tc>
      </w:tr>
      <w:tr w:rsidR="00B41316" w14:paraId="6A8B75E2"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3C9DFB0" w14:textId="77777777" w:rsidR="00B41316" w:rsidRDefault="00EC4B6E">
            <w:r>
              <w:rPr>
                <w:b/>
                <w:bCs/>
                <w:color w:val="222233"/>
                <w:sz w:val="17"/>
                <w:szCs w:val="17"/>
              </w:rPr>
              <w:t>STEM Mass Media</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29715D1"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92CB337"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2E418F9" w14:textId="05783406" w:rsidR="00B41316" w:rsidRDefault="00EC4B6E">
            <w:r>
              <w:rPr>
                <w:color w:val="222233"/>
                <w:sz w:val="17"/>
                <w:szCs w:val="17"/>
              </w:rPr>
              <w:t>Pre Submission from CEG</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39EFA0D" w14:textId="77777777" w:rsidR="00B41316" w:rsidRDefault="00EC4B6E">
            <w:r>
              <w:rPr>
                <w:color w:val="222233"/>
                <w:sz w:val="17"/>
                <w:szCs w:val="17"/>
              </w:rPr>
              <w:t>No day-of-event component</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4EB8649" w14:textId="77777777" w:rsidR="00B41316" w:rsidRDefault="00EC4B6E">
            <w:pPr>
              <w:jc w:val="center"/>
            </w:pPr>
            <w:r>
              <w:rPr>
                <w:color w:val="222233"/>
                <w:sz w:val="17"/>
                <w:szCs w:val="17"/>
              </w:rPr>
              <w:t>N</w:t>
            </w:r>
          </w:p>
        </w:tc>
      </w:tr>
      <w:tr w:rsidR="00B41316" w14:paraId="414ABEA1"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336575E" w14:textId="77777777" w:rsidR="00B41316" w:rsidRDefault="00EC4B6E">
            <w:r>
              <w:rPr>
                <w:b/>
                <w:bCs/>
                <w:color w:val="222233"/>
                <w:sz w:val="17"/>
                <w:szCs w:val="17"/>
              </w:rPr>
              <w:t>Structure</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6C252B7"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7EC1EB4"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862E9A2" w14:textId="77777777" w:rsidR="00B41316" w:rsidRDefault="00EC4B6E">
            <w:r>
              <w:rPr>
                <w:color w:val="222233"/>
                <w:sz w:val="17"/>
                <w:szCs w:val="17"/>
              </w:rPr>
              <w:t>Drawing/Portfolio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5A9CAA3" w14:textId="77777777" w:rsidR="00B41316" w:rsidRDefault="00EC4B6E">
            <w:r>
              <w:rPr>
                <w:color w:val="222233"/>
                <w:sz w:val="17"/>
                <w:szCs w:val="17"/>
              </w:rPr>
              <w:t>Structure judged/crushed at conference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DCFA071" w14:textId="77777777" w:rsidR="00B41316" w:rsidRDefault="00EC4B6E">
            <w:pPr>
              <w:jc w:val="center"/>
            </w:pPr>
            <w:r>
              <w:rPr>
                <w:color w:val="222233"/>
                <w:sz w:val="17"/>
                <w:szCs w:val="17"/>
              </w:rPr>
              <w:t>—</w:t>
            </w:r>
          </w:p>
        </w:tc>
      </w:tr>
      <w:tr w:rsidR="00B41316" w14:paraId="747DFB37"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B800D70" w14:textId="77777777" w:rsidR="00B41316" w:rsidRDefault="00EC4B6E">
            <w:r>
              <w:rPr>
                <w:b/>
                <w:bCs/>
                <w:color w:val="222233"/>
                <w:sz w:val="17"/>
                <w:szCs w:val="17"/>
              </w:rPr>
              <w:t>Structure</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A90718F"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26135C6"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6589098" w14:textId="77777777" w:rsidR="00B41316" w:rsidRDefault="00EC4B6E">
            <w:r>
              <w:rPr>
                <w:color w:val="222233"/>
                <w:sz w:val="17"/>
                <w:szCs w:val="17"/>
              </w:rPr>
              <w:t>Drawing/Portfolio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EB002BE" w14:textId="77777777" w:rsidR="00B41316" w:rsidRDefault="00EC4B6E">
            <w:r>
              <w:rPr>
                <w:color w:val="222233"/>
                <w:sz w:val="17"/>
                <w:szCs w:val="17"/>
              </w:rPr>
              <w:t>Structure judged/crushed at conference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166169A" w14:textId="77777777" w:rsidR="00B41316" w:rsidRDefault="00EC4B6E">
            <w:pPr>
              <w:jc w:val="center"/>
            </w:pPr>
            <w:r>
              <w:rPr>
                <w:color w:val="222233"/>
                <w:sz w:val="17"/>
                <w:szCs w:val="17"/>
              </w:rPr>
              <w:t>—</w:t>
            </w:r>
          </w:p>
        </w:tc>
      </w:tr>
      <w:tr w:rsidR="00B41316" w14:paraId="039FB51E"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01B7521" w14:textId="77777777" w:rsidR="00B41316" w:rsidRDefault="00EC4B6E">
            <w:r>
              <w:rPr>
                <w:b/>
                <w:bCs/>
                <w:color w:val="222233"/>
                <w:sz w:val="17"/>
                <w:szCs w:val="17"/>
              </w:rPr>
              <w:t>Technical Design</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869281C"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534B20E"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19FB4E6" w14:textId="77777777" w:rsidR="00B41316" w:rsidRDefault="00EC4B6E">
            <w:r>
              <w:rPr>
                <w:color w:val="222233"/>
                <w:sz w:val="17"/>
                <w:szCs w:val="17"/>
              </w:rPr>
              <w:t>PDF portfolio uploaded</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6EBD863" w14:textId="77777777" w:rsidR="00B41316" w:rsidRDefault="00EC4B6E">
            <w:r>
              <w:rPr>
                <w:color w:val="222233"/>
                <w:sz w:val="17"/>
                <w:szCs w:val="17"/>
              </w:rPr>
              <w:t>Judged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0D918F7" w14:textId="77777777" w:rsidR="00B41316" w:rsidRDefault="00EC4B6E">
            <w:pPr>
              <w:jc w:val="center"/>
            </w:pPr>
            <w:r>
              <w:rPr>
                <w:color w:val="222233"/>
                <w:sz w:val="17"/>
                <w:szCs w:val="17"/>
              </w:rPr>
              <w:t>N</w:t>
            </w:r>
          </w:p>
        </w:tc>
      </w:tr>
      <w:tr w:rsidR="00B41316" w14:paraId="00F6E103"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0F3FD44" w14:textId="77777777" w:rsidR="00B41316" w:rsidRDefault="00EC4B6E">
            <w:r>
              <w:rPr>
                <w:b/>
                <w:bCs/>
                <w:color w:val="222233"/>
                <w:sz w:val="17"/>
                <w:szCs w:val="17"/>
              </w:rPr>
              <w:t>Tech Bowl</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B47EA7A"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0FB1CD2"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5C8D573D"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558ACC8" w14:textId="77777777" w:rsidR="00B41316" w:rsidRDefault="00EC4B6E">
            <w:r>
              <w:rPr>
                <w:color w:val="222233"/>
                <w:sz w:val="17"/>
                <w:szCs w:val="17"/>
              </w:rPr>
              <w:t>Rounds</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5E94488" w14:textId="77777777" w:rsidR="00B41316" w:rsidRDefault="00EC4B6E">
            <w:pPr>
              <w:jc w:val="center"/>
            </w:pPr>
            <w:r>
              <w:rPr>
                <w:color w:val="222233"/>
                <w:sz w:val="17"/>
                <w:szCs w:val="17"/>
              </w:rPr>
              <w:t>N</w:t>
            </w:r>
          </w:p>
        </w:tc>
      </w:tr>
      <w:tr w:rsidR="00B41316" w14:paraId="5AAEE239"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A22EE22" w14:textId="77777777" w:rsidR="00B41316" w:rsidRDefault="00EC4B6E">
            <w:r>
              <w:rPr>
                <w:b/>
                <w:bCs/>
                <w:color w:val="222233"/>
                <w:sz w:val="17"/>
                <w:szCs w:val="17"/>
              </w:rPr>
              <w:t>Tech Bowl</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916511D"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832A4CE"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9E95E22" w14:textId="77777777" w:rsidR="00B41316" w:rsidRDefault="00EC4B6E">
            <w:r>
              <w:rPr>
                <w:color w:val="222233"/>
                <w:sz w:val="17"/>
                <w:szCs w:val="17"/>
              </w:rPr>
              <w:t>N</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8CD1C64" w14:textId="77777777" w:rsidR="00B41316" w:rsidRDefault="00EC4B6E">
            <w:r>
              <w:rPr>
                <w:color w:val="222233"/>
                <w:sz w:val="17"/>
                <w:szCs w:val="17"/>
              </w:rPr>
              <w:t>Rounds</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FC6DA3C" w14:textId="77777777" w:rsidR="00B41316" w:rsidRDefault="00EC4B6E">
            <w:pPr>
              <w:jc w:val="center"/>
            </w:pPr>
            <w:r>
              <w:rPr>
                <w:color w:val="222233"/>
                <w:sz w:val="17"/>
                <w:szCs w:val="17"/>
              </w:rPr>
              <w:t>N</w:t>
            </w:r>
          </w:p>
        </w:tc>
      </w:tr>
      <w:tr w:rsidR="00B41316" w14:paraId="75142579"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22987EB" w14:textId="77777777" w:rsidR="00B41316" w:rsidRDefault="00EC4B6E">
            <w:r>
              <w:rPr>
                <w:b/>
                <w:bCs/>
                <w:color w:val="222233"/>
                <w:sz w:val="17"/>
                <w:szCs w:val="17"/>
              </w:rPr>
              <w:t>Webmaster</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E4FE25E"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9ABF922" w14:textId="77777777" w:rsidR="00B41316" w:rsidRDefault="00EC4B6E">
            <w:pPr>
              <w:jc w:val="center"/>
            </w:pPr>
            <w:r>
              <w:rPr>
                <w:color w:val="222233"/>
                <w:sz w:val="17"/>
                <w:szCs w:val="17"/>
              </w:rPr>
              <w:t>1</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458154AF" w14:textId="77777777" w:rsidR="00B41316" w:rsidRDefault="00EC4B6E">
            <w:r>
              <w:rPr>
                <w:color w:val="222233"/>
                <w:sz w:val="17"/>
                <w:szCs w:val="17"/>
              </w:rPr>
              <w:t>Website/Portfolio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D9A946B" w14:textId="77777777" w:rsidR="00B41316" w:rsidRDefault="00EC4B6E">
            <w:r>
              <w:rPr>
                <w:color w:val="222233"/>
                <w:sz w:val="17"/>
                <w:szCs w:val="17"/>
              </w:rPr>
              <w:t>Semifinalist interview</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E3C9459" w14:textId="77777777" w:rsidR="00B41316" w:rsidRDefault="00EC4B6E">
            <w:pPr>
              <w:jc w:val="center"/>
            </w:pPr>
            <w:r>
              <w:rPr>
                <w:color w:val="222233"/>
                <w:sz w:val="17"/>
                <w:szCs w:val="17"/>
              </w:rPr>
              <w:t>Y</w:t>
            </w:r>
          </w:p>
        </w:tc>
      </w:tr>
      <w:tr w:rsidR="00B41316" w14:paraId="5EFB8D3D"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0EE78A3" w14:textId="77777777" w:rsidR="00B41316" w:rsidRDefault="00EC4B6E">
            <w:r>
              <w:rPr>
                <w:b/>
                <w:bCs/>
                <w:color w:val="222233"/>
                <w:sz w:val="17"/>
                <w:szCs w:val="17"/>
              </w:rPr>
              <w:t>Website</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796CB6B" w14:textId="77777777" w:rsidR="00B41316" w:rsidRDefault="00EC4B6E">
            <w:pPr>
              <w:jc w:val="center"/>
            </w:pPr>
            <w:r>
              <w:rPr>
                <w:color w:val="222233"/>
                <w:sz w:val="17"/>
                <w:szCs w:val="17"/>
              </w:rPr>
              <w:t>1</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F06CFA3" w14:textId="77777777" w:rsidR="00B41316" w:rsidRDefault="00EC4B6E">
            <w:pPr>
              <w:jc w:val="center"/>
            </w:pPr>
            <w:r>
              <w:rPr>
                <w:color w:val="222233"/>
                <w:sz w:val="17"/>
                <w:szCs w:val="17"/>
              </w:rPr>
              <w:t>1</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358A582" w14:textId="77777777" w:rsidR="00B41316" w:rsidRDefault="00EC4B6E">
            <w:r>
              <w:rPr>
                <w:color w:val="222233"/>
                <w:sz w:val="17"/>
                <w:szCs w:val="17"/>
              </w:rPr>
              <w:t>Website/Portfolio</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2AD271D3" w14:textId="77777777" w:rsidR="00B41316" w:rsidRDefault="00EC4B6E">
            <w:r>
              <w:rPr>
                <w:color w:val="222233"/>
                <w:sz w:val="17"/>
                <w:szCs w:val="17"/>
              </w:rPr>
              <w:t>Semifinalist interview</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66658065" w14:textId="77777777" w:rsidR="00B41316" w:rsidRDefault="00EC4B6E">
            <w:pPr>
              <w:jc w:val="center"/>
            </w:pPr>
            <w:r>
              <w:rPr>
                <w:color w:val="222233"/>
                <w:sz w:val="17"/>
                <w:szCs w:val="17"/>
              </w:rPr>
              <w:t>Y</w:t>
            </w:r>
          </w:p>
        </w:tc>
      </w:tr>
      <w:tr w:rsidR="00B41316" w14:paraId="2EA6FE6A" w14:textId="77777777">
        <w:trPr>
          <w:cantSplit/>
        </w:trPr>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7366423C" w14:textId="77777777" w:rsidR="00B41316" w:rsidRDefault="00EC4B6E">
            <w:r>
              <w:rPr>
                <w:b/>
                <w:bCs/>
                <w:color w:val="222233"/>
                <w:sz w:val="17"/>
                <w:szCs w:val="17"/>
              </w:rPr>
              <w:t>Vlogging</w:t>
            </w:r>
          </w:p>
        </w:tc>
        <w:tc>
          <w:tcPr>
            <w:tcW w:w="65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507F946" w14:textId="77777777" w:rsidR="00B41316" w:rsidRDefault="00EC4B6E">
            <w:pPr>
              <w:jc w:val="center"/>
            </w:pPr>
            <w:r>
              <w:rPr>
                <w:color w:val="222233"/>
                <w:sz w:val="17"/>
                <w:szCs w:val="17"/>
              </w:rPr>
              <w:t>2</w:t>
            </w:r>
          </w:p>
        </w:tc>
        <w:tc>
          <w:tcPr>
            <w:tcW w:w="8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0DF2C77A" w14:textId="77777777" w:rsidR="00B41316" w:rsidRDefault="00EC4B6E">
            <w:pPr>
              <w:jc w:val="center"/>
            </w:pPr>
            <w:r>
              <w:rPr>
                <w:color w:val="222233"/>
                <w:sz w:val="17"/>
                <w:szCs w:val="17"/>
              </w:rPr>
              <w:t>2</w:t>
            </w:r>
          </w:p>
        </w:tc>
        <w:tc>
          <w:tcPr>
            <w:tcW w:w="19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5DB4D04" w14:textId="4C4EC826" w:rsidR="00B41316" w:rsidRDefault="00EC4B6E">
            <w:r>
              <w:rPr>
                <w:color w:val="222233"/>
                <w:sz w:val="17"/>
                <w:szCs w:val="17"/>
              </w:rPr>
              <w:t>Pre Submission from CEG</w:t>
            </w:r>
          </w:p>
        </w:tc>
        <w:tc>
          <w:tcPr>
            <w:tcW w:w="347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3926670C" w14:textId="77777777" w:rsidR="00B41316" w:rsidRDefault="00EC4B6E">
            <w:r>
              <w:rPr>
                <w:color w:val="222233"/>
                <w:sz w:val="17"/>
                <w:szCs w:val="17"/>
              </w:rPr>
              <w:t>No onsite</w:t>
            </w:r>
          </w:p>
        </w:tc>
        <w:tc>
          <w:tcPr>
            <w:tcW w:w="1000" w:type="dxa"/>
            <w:tcBorders>
              <w:top w:val="single" w:sz="4" w:space="0" w:color="B8B8CC"/>
              <w:left w:val="single" w:sz="4" w:space="0" w:color="B8B8CC"/>
              <w:bottom w:val="single" w:sz="4" w:space="0" w:color="B8B8CC"/>
              <w:right w:val="single" w:sz="4" w:space="0" w:color="B8B8CC"/>
            </w:tcBorders>
            <w:tcMar>
              <w:top w:w="15" w:type="dxa"/>
              <w:left w:w="100" w:type="dxa"/>
              <w:bottom w:w="15" w:type="dxa"/>
              <w:right w:w="100" w:type="dxa"/>
            </w:tcMar>
            <w:vAlign w:val="center"/>
          </w:tcPr>
          <w:p w14:paraId="114C13F9" w14:textId="77777777" w:rsidR="00B41316" w:rsidRDefault="00EC4B6E">
            <w:pPr>
              <w:jc w:val="center"/>
            </w:pPr>
            <w:r>
              <w:rPr>
                <w:color w:val="222233"/>
                <w:sz w:val="17"/>
                <w:szCs w:val="17"/>
              </w:rPr>
              <w:t>N</w:t>
            </w:r>
          </w:p>
        </w:tc>
      </w:tr>
    </w:tbl>
    <w:p w14:paraId="577B02DF" w14:textId="77777777" w:rsidR="00B41316" w:rsidRDefault="00EC4B6E">
      <w:pPr>
        <w:spacing w:before="100"/>
      </w:pPr>
      <w:r>
        <w:rPr>
          <w:i/>
          <w:iCs/>
          <w:color w:val="555566"/>
          <w:sz w:val="18"/>
          <w:szCs w:val="18"/>
        </w:rPr>
        <w:t>* Dragster details to be determined.</w:t>
      </w:r>
    </w:p>
    <w:p w14:paraId="252A011A" w14:textId="77777777" w:rsidR="00B41316" w:rsidRDefault="00EC4B6E">
      <w:r>
        <w:br w:type="page"/>
      </w:r>
    </w:p>
    <w:p w14:paraId="5778FEFC" w14:textId="77777777" w:rsidR="00B41316" w:rsidRDefault="00EC4B6E">
      <w:pPr>
        <w:pStyle w:val="Heading1"/>
        <w:keepNext/>
        <w:pBdr>
          <w:bottom w:val="single" w:sz="12" w:space="3" w:color="E8B910"/>
        </w:pBdr>
        <w:spacing w:before="320" w:after="140"/>
      </w:pPr>
      <w:r>
        <w:lastRenderedPageBreak/>
        <w:t>Bronze Achievement Award</w:t>
      </w:r>
    </w:p>
    <w:p w14:paraId="57DB00C2" w14:textId="77777777" w:rsidR="00B41316" w:rsidRDefault="00EC4B6E">
      <w:pPr>
        <w:spacing w:after="140" w:line="276" w:lineRule="auto"/>
      </w:pPr>
      <w:r>
        <w:rPr>
          <w:color w:val="222233"/>
        </w:rPr>
        <w:t>Bronze achievement awards are managed at the chapter level. Advisors will have an opportunity to present Bronze Achievement Awards at a Manatee West Coast Regional award session. Chapter advisors are responsible for confirming member eligibility and procuring bronze pins to present to their students. The regional conference will provide a forum for advisors to recognize deserving students in a larger setting. This presentation forum is optional.</w:t>
      </w:r>
    </w:p>
    <w:p w14:paraId="07B8EBF2" w14:textId="77777777" w:rsidR="00B41316" w:rsidRDefault="00EC4B6E">
      <w:pPr>
        <w:spacing w:after="140" w:line="276" w:lineRule="auto"/>
      </w:pPr>
      <w:r>
        <w:rPr>
          <w:color w:val="222233"/>
        </w:rPr>
        <w:t xml:space="preserve">Please let the conference manager know if you wish to present these </w:t>
      </w:r>
      <w:proofErr w:type="gramStart"/>
      <w:r>
        <w:rPr>
          <w:color w:val="222233"/>
        </w:rPr>
        <w:t>Bronze</w:t>
      </w:r>
      <w:proofErr w:type="gramEnd"/>
      <w:r>
        <w:rPr>
          <w:color w:val="222233"/>
        </w:rPr>
        <w:t xml:space="preserve"> awards during the awards ceremony.</w:t>
      </w:r>
    </w:p>
    <w:p w14:paraId="5C4051BE" w14:textId="77777777" w:rsidR="00B41316" w:rsidRDefault="00EC4B6E">
      <w:pPr>
        <w:spacing w:after="140" w:line="276" w:lineRule="auto"/>
      </w:pPr>
      <w:r>
        <w:rPr>
          <w:color w:val="222233"/>
        </w:rPr>
        <w:t xml:space="preserve">For more information on this award, please visit: </w:t>
      </w:r>
      <w:hyperlink r:id="rId12" w:history="1">
        <w:r>
          <w:rPr>
            <w:b/>
            <w:bCs/>
            <w:color w:val="1F4FBF"/>
            <w:u w:val="single"/>
          </w:rPr>
          <w:t>tsaweb.org/…/</w:t>
        </w:r>
        <w:proofErr w:type="spellStart"/>
        <w:r>
          <w:rPr>
            <w:b/>
            <w:bCs/>
            <w:color w:val="1F4FBF"/>
            <w:u w:val="single"/>
          </w:rPr>
          <w:t>tsa</w:t>
        </w:r>
        <w:proofErr w:type="spellEnd"/>
        <w:r>
          <w:rPr>
            <w:b/>
            <w:bCs/>
            <w:color w:val="1F4FBF"/>
            <w:u w:val="single"/>
          </w:rPr>
          <w:t>-achievement-program</w:t>
        </w:r>
      </w:hyperlink>
    </w:p>
    <w:p w14:paraId="2A8CD405" w14:textId="77777777" w:rsidR="00B41316" w:rsidRDefault="00EC4B6E">
      <w:pPr>
        <w:pStyle w:val="Heading1"/>
        <w:keepNext/>
        <w:pBdr>
          <w:bottom w:val="single" w:sz="12" w:space="3" w:color="E8B910"/>
        </w:pBdr>
        <w:spacing w:before="320" w:after="140"/>
      </w:pPr>
      <w:r>
        <w:t>Additional Information</w:t>
      </w:r>
    </w:p>
    <w:p w14:paraId="77AE902A" w14:textId="77777777" w:rsidR="00B41316" w:rsidRDefault="00EC4B6E">
      <w:pPr>
        <w:pStyle w:val="ListParagraph"/>
        <w:numPr>
          <w:ilvl w:val="0"/>
          <w:numId w:val="2"/>
        </w:numPr>
        <w:spacing w:after="100" w:line="276" w:lineRule="auto"/>
      </w:pPr>
      <w:r>
        <w:rPr>
          <w:color w:val="222233"/>
        </w:rPr>
        <w:t>There will be no protests or grievances accepted in the Manatee West Coast Regionals. Any disputes that arise during a competition will be resolved onsite with judges and coordinators during the competition. Coordinators and judges may consult the FL TSA Executive Director for advice before issuing a final ruling.</w:t>
      </w:r>
    </w:p>
    <w:p w14:paraId="7EDD9EFA" w14:textId="77777777" w:rsidR="00B41316" w:rsidRDefault="00EC4B6E">
      <w:pPr>
        <w:pStyle w:val="ListParagraph"/>
        <w:numPr>
          <w:ilvl w:val="0"/>
          <w:numId w:val="2"/>
        </w:numPr>
        <w:spacing w:after="100" w:line="276" w:lineRule="auto"/>
      </w:pPr>
      <w:r>
        <w:rPr>
          <w:color w:val="222233"/>
        </w:rPr>
        <w:t xml:space="preserve">Any advisors, students, or parents who violate the FL TSA code of conduct shall be suspended from the conference and removed from the property. A violation may require </w:t>
      </w:r>
      <w:proofErr w:type="gramStart"/>
      <w:r>
        <w:rPr>
          <w:color w:val="222233"/>
        </w:rPr>
        <w:t>further</w:t>
      </w:r>
      <w:proofErr w:type="gramEnd"/>
      <w:r>
        <w:rPr>
          <w:color w:val="222233"/>
        </w:rPr>
        <w:t xml:space="preserve"> disciplinary review with Florida TSA.</w:t>
      </w:r>
    </w:p>
    <w:p w14:paraId="1728E99D" w14:textId="77777777" w:rsidR="00B41316" w:rsidRDefault="00EC4B6E">
      <w:pPr>
        <w:pStyle w:val="ListParagraph"/>
        <w:numPr>
          <w:ilvl w:val="0"/>
          <w:numId w:val="2"/>
        </w:numPr>
        <w:spacing w:after="100" w:line="276" w:lineRule="auto"/>
      </w:pPr>
      <w:r>
        <w:rPr>
          <w:color w:val="222233"/>
        </w:rPr>
        <w:t>Member chapters are responsible for registering their chaperones and verifying they are approved to participate in school functions.</w:t>
      </w:r>
    </w:p>
    <w:p w14:paraId="1796EB34" w14:textId="77777777" w:rsidR="00B41316" w:rsidRDefault="00EC4B6E">
      <w:pPr>
        <w:pStyle w:val="ListParagraph"/>
        <w:numPr>
          <w:ilvl w:val="0"/>
          <w:numId w:val="2"/>
        </w:numPr>
        <w:spacing w:after="100" w:line="276" w:lineRule="auto"/>
      </w:pPr>
      <w:r>
        <w:rPr>
          <w:color w:val="222233"/>
        </w:rPr>
        <w:t>School employees of any district must bring their school ID for entrance.</w:t>
      </w:r>
    </w:p>
    <w:p w14:paraId="13C9E217" w14:textId="77777777" w:rsidR="00B41316" w:rsidRDefault="00EC4B6E">
      <w:pPr>
        <w:pStyle w:val="ListParagraph"/>
        <w:numPr>
          <w:ilvl w:val="0"/>
          <w:numId w:val="2"/>
        </w:numPr>
        <w:spacing w:after="100" w:line="276" w:lineRule="auto"/>
      </w:pPr>
      <w:r>
        <w:rPr>
          <w:color w:val="222233"/>
        </w:rPr>
        <w:t>Judges must arrive no later than 30 minutes prior to their judging assignment.</w:t>
      </w:r>
    </w:p>
    <w:p w14:paraId="42F348AC" w14:textId="77777777" w:rsidR="00B41316" w:rsidRDefault="00EC4B6E">
      <w:pPr>
        <w:pStyle w:val="ListParagraph"/>
        <w:numPr>
          <w:ilvl w:val="0"/>
          <w:numId w:val="2"/>
        </w:numPr>
        <w:spacing w:after="100" w:line="276" w:lineRule="auto"/>
      </w:pPr>
      <w:r>
        <w:rPr>
          <w:color w:val="222233"/>
        </w:rPr>
        <w:t>Volunteers are needed to judge competitive events. Those who are interested should contact the conference manager for additional information.</w:t>
      </w:r>
    </w:p>
    <w:p w14:paraId="0A37D0CB" w14:textId="77777777" w:rsidR="00B41316" w:rsidRDefault="00EC4B6E">
      <w:pPr>
        <w:pStyle w:val="Heading1"/>
        <w:keepNext/>
        <w:pBdr>
          <w:bottom w:val="single" w:sz="12" w:space="3" w:color="E8B910"/>
        </w:pBdr>
        <w:spacing w:before="320" w:after="140"/>
      </w:pPr>
      <w:r>
        <w:t>Meals and Other Food Options</w:t>
      </w:r>
    </w:p>
    <w:p w14:paraId="4C87DAB0" w14:textId="7BC52118" w:rsidR="00B41316" w:rsidRDefault="00EC4B6E">
      <w:pPr>
        <w:spacing w:after="140" w:line="276" w:lineRule="auto"/>
      </w:pPr>
      <w:r>
        <w:rPr>
          <w:b/>
          <w:bCs/>
          <w:color w:val="222233"/>
        </w:rPr>
        <w:t xml:space="preserve">Lunch choices from Chick-fil-A: </w:t>
      </w:r>
      <w:r>
        <w:rPr>
          <w:color w:val="222233"/>
        </w:rPr>
        <w:t>Chicken Sandwich, Veggie Wrap, Gluten-Free Grilled Chicken Nuggets, Grilled Chick Wrap.</w:t>
      </w:r>
      <w:r>
        <w:t xml:space="preserve"> </w:t>
      </w:r>
      <w:r>
        <w:rPr>
          <w:color w:val="222233"/>
        </w:rPr>
        <w:t xml:space="preserve">These must be ordered during registration. Registered judges will be </w:t>
      </w:r>
      <w:proofErr w:type="gramStart"/>
      <w:r>
        <w:rPr>
          <w:color w:val="222233"/>
        </w:rPr>
        <w:t>provided</w:t>
      </w:r>
      <w:proofErr w:type="gramEnd"/>
      <w:r>
        <w:rPr>
          <w:color w:val="222233"/>
        </w:rPr>
        <w:t xml:space="preserve"> lunch as well.</w:t>
      </w:r>
    </w:p>
    <w:p w14:paraId="12DD6423" w14:textId="7894874E" w:rsidR="00B41316" w:rsidRDefault="00EC4B6E">
      <w:pPr>
        <w:spacing w:after="140" w:line="276" w:lineRule="auto"/>
      </w:pPr>
      <w:r w:rsidRPr="00EC4B6E">
        <w:rPr>
          <w:b/>
          <w:bCs/>
          <w:color w:val="222233"/>
        </w:rPr>
        <w:t>Concessions</w:t>
      </w:r>
      <w:r>
        <w:rPr>
          <w:color w:val="222233"/>
        </w:rPr>
        <w:t xml:space="preserve">: BRHS will have snacks for sale and purchases will be </w:t>
      </w:r>
      <w:r>
        <w:rPr>
          <w:b/>
          <w:bCs/>
          <w:color w:val="222233"/>
        </w:rPr>
        <w:t>CASH only.</w:t>
      </w:r>
      <w:r>
        <w:rPr>
          <w:color w:val="222233"/>
        </w:rPr>
        <w:t xml:space="preserve"> More info to follow.</w:t>
      </w:r>
    </w:p>
    <w:p w14:paraId="52575028" w14:textId="77777777" w:rsidR="00B41316" w:rsidRDefault="00EC4B6E">
      <w:pPr>
        <w:spacing w:after="140" w:line="276" w:lineRule="auto"/>
      </w:pPr>
      <w:r>
        <w:rPr>
          <w:color w:val="222233"/>
        </w:rPr>
        <w:t>Tom’s Coffee Truck and Kona Ice will be on site throughout the day.</w:t>
      </w:r>
    </w:p>
    <w:p w14:paraId="7AAAE645" w14:textId="77777777" w:rsidR="00B41316" w:rsidRDefault="00EC4B6E">
      <w:pPr>
        <w:spacing w:after="140" w:line="276" w:lineRule="auto"/>
      </w:pPr>
      <w:r>
        <w:rPr>
          <w:color w:val="222233"/>
        </w:rPr>
        <w:t>Any competition updates will be sent via the DLG distribution list.</w:t>
      </w:r>
    </w:p>
    <w:p w14:paraId="0950D9CF" w14:textId="77777777" w:rsidR="00B41316" w:rsidRDefault="00EC4B6E">
      <w:pPr>
        <w:keepLines/>
        <w:pBdr>
          <w:top w:val="single" w:sz="4" w:space="4" w:color="3F3F9E"/>
          <w:left w:val="single" w:sz="36" w:space="8" w:color="3F3F9E"/>
          <w:bottom w:val="single" w:sz="4" w:space="4" w:color="3F3F9E"/>
          <w:right w:val="single" w:sz="4" w:space="4" w:color="3F3F9E"/>
        </w:pBdr>
        <w:shd w:val="clear" w:color="auto" w:fill="EEEEFA"/>
        <w:spacing w:before="120" w:after="160" w:line="276" w:lineRule="auto"/>
        <w:ind w:left="200" w:right="120"/>
      </w:pPr>
      <w:r>
        <w:rPr>
          <w:b/>
          <w:bCs/>
          <w:color w:val="222233"/>
        </w:rPr>
        <w:t xml:space="preserve">For more information, please contact Christy Clark, Conference Manager, at </w:t>
      </w:r>
      <w:hyperlink r:id="rId13" w:history="1">
        <w:r>
          <w:rPr>
            <w:b/>
            <w:bCs/>
            <w:color w:val="1F4FBF"/>
            <w:u w:val="single"/>
          </w:rPr>
          <w:t>clarkc@manateeschools.net</w:t>
        </w:r>
      </w:hyperlink>
      <w:r>
        <w:rPr>
          <w:b/>
          <w:bCs/>
          <w:color w:val="222233"/>
        </w:rPr>
        <w:t xml:space="preserve"> or 941-224-6012</w:t>
      </w:r>
    </w:p>
    <w:sectPr w:rsidR="00B41316">
      <w:headerReference w:type="default" r:id="rId14"/>
      <w:footerReference w:type="default" r:id="rId15"/>
      <w:pgSz w:w="12240" w:h="15840"/>
      <w:pgMar w:top="1080" w:right="1080" w:bottom="1080" w:left="1440" w:header="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14E1" w14:textId="77777777" w:rsidR="00EC4B6E" w:rsidRDefault="00EC4B6E">
      <w:r>
        <w:separator/>
      </w:r>
    </w:p>
  </w:endnote>
  <w:endnote w:type="continuationSeparator" w:id="0">
    <w:p w14:paraId="0436FDEE" w14:textId="77777777" w:rsidR="00EC4B6E" w:rsidRDefault="00EC4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6C85B" w14:textId="77777777" w:rsidR="00B41316" w:rsidRDefault="00EC4B6E">
    <w:pPr>
      <w:pBdr>
        <w:top w:val="single" w:sz="6" w:space="4" w:color="E8B910"/>
      </w:pBdr>
      <w:tabs>
        <w:tab w:val="right" w:pos="9720"/>
      </w:tabs>
    </w:pPr>
    <w:r>
      <w:rPr>
        <w:color w:val="555566"/>
        <w:sz w:val="18"/>
        <w:szCs w:val="18"/>
      </w:rPr>
      <w:t xml:space="preserve">Manatee-West Coast Regional TSA </w:t>
    </w:r>
    <w:proofErr w:type="gramStart"/>
    <w:r>
      <w:rPr>
        <w:color w:val="555566"/>
        <w:sz w:val="18"/>
        <w:szCs w:val="18"/>
      </w:rPr>
      <w:t>Conference  •</w:t>
    </w:r>
    <w:proofErr w:type="gramEnd"/>
    <w:r>
      <w:rPr>
        <w:color w:val="555566"/>
        <w:sz w:val="18"/>
        <w:szCs w:val="18"/>
      </w:rPr>
      <w:t xml:space="preserve">  December 5, </w:t>
    </w:r>
    <w:proofErr w:type="gramStart"/>
    <w:r>
      <w:rPr>
        <w:color w:val="555566"/>
        <w:sz w:val="18"/>
        <w:szCs w:val="18"/>
      </w:rPr>
      <w:t>2026</w:t>
    </w:r>
    <w:proofErr w:type="gramEnd"/>
    <w:r>
      <w:rPr>
        <w:color w:val="555566"/>
        <w:sz w:val="18"/>
        <w:szCs w:val="18"/>
      </w:rPr>
      <w:tab/>
      <w:t xml:space="preserve">Page </w:t>
    </w:r>
    <w:r>
      <w:rPr>
        <w:color w:val="555566"/>
        <w:sz w:val="18"/>
        <w:szCs w:val="18"/>
      </w:rPr>
      <w:fldChar w:fldCharType="begin"/>
    </w:r>
    <w:r>
      <w:rPr>
        <w:color w:val="555566"/>
        <w:sz w:val="18"/>
        <w:szCs w:val="18"/>
      </w:rPr>
      <w:instrText>PAGE</w:instrText>
    </w:r>
    <w:r>
      <w:rPr>
        <w:color w:val="555566"/>
        <w:sz w:val="18"/>
        <w:szCs w:val="18"/>
      </w:rPr>
      <w:fldChar w:fldCharType="separate"/>
    </w:r>
    <w:r>
      <w:rPr>
        <w:noProof/>
        <w:color w:val="555566"/>
        <w:sz w:val="18"/>
        <w:szCs w:val="18"/>
      </w:rPr>
      <w:t>1</w:t>
    </w:r>
    <w:r>
      <w:rPr>
        <w:color w:val="5555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B57C" w14:textId="77777777" w:rsidR="00EC4B6E" w:rsidRDefault="00EC4B6E">
      <w:r>
        <w:separator/>
      </w:r>
    </w:p>
  </w:footnote>
  <w:footnote w:type="continuationSeparator" w:id="0">
    <w:p w14:paraId="4AD9DDC1" w14:textId="77777777" w:rsidR="00EC4B6E" w:rsidRDefault="00EC4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9942" w14:textId="77777777" w:rsidR="00B41316" w:rsidRDefault="00EC4B6E">
    <w:r>
      <w:rPr>
        <w:noProof/>
      </w:rPr>
      <w:drawing>
        <wp:anchor distT="0" distB="0" distL="0" distR="0" simplePos="0" relativeHeight="10058400" behindDoc="1" locked="1" layoutInCell="1" allowOverlap="1" wp14:anchorId="1A954C9A" wp14:editId="6CA8618C">
          <wp:simplePos x="0" y="0"/>
          <wp:positionH relativeFrom="page">
            <wp:posOffset>0</wp:posOffset>
          </wp:positionH>
          <wp:positionV relativeFrom="page">
            <wp:posOffset>0</wp:posOffset>
          </wp:positionV>
          <wp:extent cx="7772400" cy="10058400"/>
          <wp:effectExtent l="0" t="0" r="0" b="0"/>
          <wp:wrapNone/>
          <wp:docPr id="982050941" name="Letterhead" descr="Manatee West Coast Regional Conference letterhead watermark" title="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75DFB"/>
    <w:multiLevelType w:val="hybridMultilevel"/>
    <w:tmpl w:val="6C266E40"/>
    <w:lvl w:ilvl="0" w:tplc="FEF0CF6A">
      <w:start w:val="1"/>
      <w:numFmt w:val="bullet"/>
      <w:lvlText w:val="•"/>
      <w:lvlJc w:val="left"/>
      <w:pPr>
        <w:ind w:left="540" w:hanging="270"/>
      </w:pPr>
      <w:rPr>
        <w:color w:val="3F3F9E"/>
      </w:rPr>
    </w:lvl>
    <w:lvl w:ilvl="1" w:tplc="BE9C0386">
      <w:numFmt w:val="decimal"/>
      <w:lvlText w:val=""/>
      <w:lvlJc w:val="left"/>
    </w:lvl>
    <w:lvl w:ilvl="2" w:tplc="807EE516">
      <w:numFmt w:val="decimal"/>
      <w:lvlText w:val=""/>
      <w:lvlJc w:val="left"/>
    </w:lvl>
    <w:lvl w:ilvl="3" w:tplc="25463784">
      <w:numFmt w:val="decimal"/>
      <w:lvlText w:val=""/>
      <w:lvlJc w:val="left"/>
    </w:lvl>
    <w:lvl w:ilvl="4" w:tplc="2A182AFC">
      <w:numFmt w:val="decimal"/>
      <w:lvlText w:val=""/>
      <w:lvlJc w:val="left"/>
    </w:lvl>
    <w:lvl w:ilvl="5" w:tplc="67E2CCA2">
      <w:numFmt w:val="decimal"/>
      <w:lvlText w:val=""/>
      <w:lvlJc w:val="left"/>
    </w:lvl>
    <w:lvl w:ilvl="6" w:tplc="185616FA">
      <w:numFmt w:val="decimal"/>
      <w:lvlText w:val=""/>
      <w:lvlJc w:val="left"/>
    </w:lvl>
    <w:lvl w:ilvl="7" w:tplc="E9A63A68">
      <w:numFmt w:val="decimal"/>
      <w:lvlText w:val=""/>
      <w:lvlJc w:val="left"/>
    </w:lvl>
    <w:lvl w:ilvl="8" w:tplc="0D061092">
      <w:numFmt w:val="decimal"/>
      <w:lvlText w:val=""/>
      <w:lvlJc w:val="left"/>
    </w:lvl>
  </w:abstractNum>
  <w:abstractNum w:abstractNumId="1" w15:restartNumberingAfterBreak="0">
    <w:nsid w:val="5ADC7666"/>
    <w:multiLevelType w:val="hybridMultilevel"/>
    <w:tmpl w:val="DE54F7D6"/>
    <w:lvl w:ilvl="0" w:tplc="6D245E5A">
      <w:start w:val="1"/>
      <w:numFmt w:val="bullet"/>
      <w:lvlText w:val="●"/>
      <w:lvlJc w:val="left"/>
      <w:pPr>
        <w:ind w:left="720" w:hanging="360"/>
      </w:pPr>
    </w:lvl>
    <w:lvl w:ilvl="1" w:tplc="3A646A60">
      <w:start w:val="1"/>
      <w:numFmt w:val="bullet"/>
      <w:lvlText w:val="○"/>
      <w:lvlJc w:val="left"/>
      <w:pPr>
        <w:ind w:left="1440" w:hanging="360"/>
      </w:pPr>
    </w:lvl>
    <w:lvl w:ilvl="2" w:tplc="7AEC3606">
      <w:start w:val="1"/>
      <w:numFmt w:val="bullet"/>
      <w:lvlText w:val="■"/>
      <w:lvlJc w:val="left"/>
      <w:pPr>
        <w:ind w:left="2160" w:hanging="360"/>
      </w:pPr>
    </w:lvl>
    <w:lvl w:ilvl="3" w:tplc="CC58D5BA">
      <w:start w:val="1"/>
      <w:numFmt w:val="bullet"/>
      <w:lvlText w:val="●"/>
      <w:lvlJc w:val="left"/>
      <w:pPr>
        <w:ind w:left="2880" w:hanging="360"/>
      </w:pPr>
    </w:lvl>
    <w:lvl w:ilvl="4" w:tplc="DE981B8C">
      <w:start w:val="1"/>
      <w:numFmt w:val="bullet"/>
      <w:lvlText w:val="○"/>
      <w:lvlJc w:val="left"/>
      <w:pPr>
        <w:ind w:left="3600" w:hanging="360"/>
      </w:pPr>
    </w:lvl>
    <w:lvl w:ilvl="5" w:tplc="2D80D088">
      <w:start w:val="1"/>
      <w:numFmt w:val="bullet"/>
      <w:lvlText w:val="■"/>
      <w:lvlJc w:val="left"/>
      <w:pPr>
        <w:ind w:left="4320" w:hanging="360"/>
      </w:pPr>
    </w:lvl>
    <w:lvl w:ilvl="6" w:tplc="6980E318">
      <w:start w:val="1"/>
      <w:numFmt w:val="bullet"/>
      <w:lvlText w:val="●"/>
      <w:lvlJc w:val="left"/>
      <w:pPr>
        <w:ind w:left="5040" w:hanging="360"/>
      </w:pPr>
    </w:lvl>
    <w:lvl w:ilvl="7" w:tplc="AEB4A6DC">
      <w:start w:val="1"/>
      <w:numFmt w:val="bullet"/>
      <w:lvlText w:val="●"/>
      <w:lvlJc w:val="left"/>
      <w:pPr>
        <w:ind w:left="5760" w:hanging="360"/>
      </w:pPr>
    </w:lvl>
    <w:lvl w:ilvl="8" w:tplc="AE4E958E">
      <w:start w:val="1"/>
      <w:numFmt w:val="bullet"/>
      <w:lvlText w:val="●"/>
      <w:lvlJc w:val="left"/>
      <w:pPr>
        <w:ind w:left="6480" w:hanging="360"/>
      </w:pPr>
    </w:lvl>
  </w:abstractNum>
  <w:num w:numId="1" w16cid:durableId="382675166">
    <w:abstractNumId w:val="1"/>
    <w:lvlOverride w:ilvl="0">
      <w:startOverride w:val="1"/>
    </w:lvlOverride>
  </w:num>
  <w:num w:numId="2" w16cid:durableId="21125790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316"/>
    <w:rsid w:val="000A6977"/>
    <w:rsid w:val="00433BA7"/>
    <w:rsid w:val="00B41316"/>
    <w:rsid w:val="00EC4B6E"/>
    <w:rsid w:val="00ED4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5017A"/>
  <w15:docId w15:val="{CCB5F5C2-9374-4E57-BED2-8B5588CE5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F3F9E"/>
      <w:sz w:val="30"/>
      <w:szCs w:val="30"/>
    </w:rPr>
  </w:style>
  <w:style w:type="paragraph" w:styleId="Heading2">
    <w:name w:val="heading 2"/>
    <w:uiPriority w:val="9"/>
    <w:unhideWhenUsed/>
    <w:qFormat/>
    <w:pPr>
      <w:outlineLvl w:val="1"/>
    </w:pPr>
    <w:rPr>
      <w:b/>
      <w:bCs/>
      <w:color w:val="3F3F9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clarkc@manateeschools.ne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saweb.org/competitions-programs/programs/tsa-achievement-progra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udgepro.registermychapter.com/org/jpfl-manate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registermychapter.com/tsa/fl-mrc/Main.asp" TargetMode="Externa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1209</Words>
  <Characters>6895</Characters>
  <Application>Microsoft Office Word</Application>
  <DocSecurity>0</DocSecurity>
  <Lines>57</Lines>
  <Paragraphs>16</Paragraphs>
  <ScaleCrop>false</ScaleCrop>
  <Company/>
  <LinksUpToDate>false</LinksUpToDate>
  <CharactersWithSpaces>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Manatee-West Coast Regional TSA Conference 2026</dc:title>
  <dc:creator>Braden River High School TSA</dc:creator>
  <cp:lastModifiedBy>Clark, Christy</cp:lastModifiedBy>
  <cp:revision>2</cp:revision>
  <dcterms:created xsi:type="dcterms:W3CDTF">2026-09-30T13:02:00Z</dcterms:created>
  <dcterms:modified xsi:type="dcterms:W3CDTF">2026-09-30T13:02:00Z</dcterms:modified>
</cp:coreProperties>
</file>